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45" w:rsidRPr="00451D45" w:rsidRDefault="00451D45" w:rsidP="00A72425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/>
          <w:color w:val="222222"/>
          <w:sz w:val="24"/>
          <w:szCs w:val="24"/>
        </w:rPr>
      </w:pP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u w:val="single"/>
          <w:rtl/>
        </w:rPr>
        <w:t>משנה מסכת כתובות פרק ד משנה ו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׳</w:t>
      </w:r>
    </w:p>
    <w:p w:rsidR="00451D45" w:rsidRP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המסכת עוסקת </w:t>
      </w:r>
      <w:r w:rsidR="00B60B0A">
        <w:rPr>
          <w:rFonts w:ascii="Arial" w:eastAsia="Times New Roman" w:hAnsi="Arial" w:cs="David" w:hint="cs"/>
          <w:color w:val="222222"/>
          <w:sz w:val="24"/>
          <w:szCs w:val="24"/>
          <w:rtl/>
        </w:rPr>
        <w:t>ב"</w:t>
      </w: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כתובה</w:t>
      </w:r>
      <w:r w:rsidR="00B60B0A">
        <w:rPr>
          <w:rFonts w:ascii="Arial" w:eastAsia="Times New Roman" w:hAnsi="Arial" w:cs="David" w:hint="cs"/>
          <w:color w:val="222222"/>
          <w:sz w:val="24"/>
          <w:szCs w:val="24"/>
          <w:rtl/>
        </w:rPr>
        <w:t>"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שהוא שטר התחייבות של הבעל </w:t>
      </w:r>
      <w:r w:rsidR="00B60B0A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כלפי 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האישה ובו שלוש התחייבויות </w:t>
      </w:r>
      <w:r w:rsidR="00B60B0A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שהבעל חייב 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מן התורה ושבע </w:t>
      </w:r>
      <w:proofErr w:type="spellStart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התחיבויות</w:t>
      </w:r>
      <w:proofErr w:type="spellEnd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מדברי חכמים. </w:t>
      </w:r>
    </w:p>
    <w:p w:rsidR="00B60B0A" w:rsidRPr="00451D45" w:rsidRDefault="00B60B0A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451D45" w:rsidRPr="00B60B0A" w:rsidRDefault="00B60B0A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</w:pP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אחת ההתחייבויות 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בכתובה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היא,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שהבעל מתחייב שכאשר הוא ימות </w:t>
      </w:r>
      <w:r w:rsidR="00843FD9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בניו</w:t>
      </w:r>
      <w:r w:rsidR="00843FD9"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 xml:space="preserve"> ירשו אותו </w:t>
      </w:r>
      <w:r w:rsidR="00843FD9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ו</w:t>
      </w:r>
      <w:r w:rsidR="00451D45"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בנותיו יזונו מנכסיו</w:t>
      </w:r>
      <w:r w:rsidR="00843FD9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="00451D45"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 xml:space="preserve"> </w:t>
      </w:r>
    </w:p>
    <w:p w:rsidR="00B60B0A" w:rsidRPr="00451D45" w:rsidRDefault="00B60B0A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082322" w:rsidRDefault="00082322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המשנה מצטטת מדרש שדרש </w:t>
      </w:r>
      <w:r w:rsidR="00451D45"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רבי אלעזר</w:t>
      </w:r>
      <w:r w:rsidRPr="00843FD9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 xml:space="preserve"> בן עזריה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843FD9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בכרם ביבנה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</w:p>
    <w:p w:rsidR="00082322" w:rsidRDefault="00082322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</w:p>
    <w:p w:rsidR="00843FD9" w:rsidRDefault="00843FD9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(כמה מילים על </w:t>
      </w:r>
      <w:r w:rsidRPr="00843FD9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 xml:space="preserve">רבי </w:t>
      </w: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אלעזר</w:t>
      </w:r>
      <w:r w:rsidRPr="00843FD9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 xml:space="preserve"> בן עזריה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: הוא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היה </w:t>
      </w:r>
      <w:r w:rsidR="00B60B0A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תנא, </w:t>
      </w:r>
      <w:r w:rsidR="00082322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מחכמי ישראל בדור שלאחר חורבן הבית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="00082322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בתקופה שהסנהדרין</w:t>
      </w:r>
      <w:r w:rsidR="00082322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082322">
        <w:rPr>
          <w:rFonts w:ascii="Arial" w:eastAsia="Times New Roman" w:hAnsi="Arial" w:cs="David" w:hint="cs"/>
          <w:color w:val="222222"/>
          <w:sz w:val="24"/>
          <w:szCs w:val="24"/>
          <w:rtl/>
        </w:rPr>
        <w:t>ישבה ב</w:t>
      </w:r>
      <w:r w:rsidR="00082322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יבנה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. הוא אפילו מונה להיות נשיא למרות גילו הצעיר. הוא היה רק בן שמונה עשרה, ולפי </w:t>
      </w:r>
      <w:proofErr w:type="spellStart"/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גירסה</w:t>
      </w:r>
      <w:proofErr w:type="spellEnd"/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אחרת בן שש עשרה.</w:t>
      </w:r>
    </w:p>
    <w:p w:rsidR="00843FD9" w:rsidRDefault="00843FD9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</w:p>
    <w:p w:rsidR="00843FD9" w:rsidRDefault="00843FD9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כמה מילים על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843FD9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כרם ביבנה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: </w:t>
      </w:r>
      <w:r w:rsidR="00082322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ה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ח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כ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מים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ב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סנהדרין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ביבנה היו יושבים ב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שורות ולכן קראו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למושב זה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"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כרם ביבנה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"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(כמו גפנים ש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נטועים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שורות שורות)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</w:p>
    <w:p w:rsidR="00843FD9" w:rsidRDefault="00843FD9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</w:p>
    <w:p w:rsidR="00451D45" w:rsidRDefault="00843FD9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בכרם ביבנה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דרש רבי אליעזר בן עזריה</w:t>
      </w:r>
      <w:r w:rsidRPr="00843FD9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קטע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מתוך נוסח הכתובה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: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״</w:t>
      </w:r>
      <w:r w:rsidR="00451D45"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הבנים ירשו והבנות יזונו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״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 הסביר רבי אלעזר בן עזריה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כשם שהבנים יורשים את האב רק </w:t>
      </w:r>
      <w:r w:rsidR="00451D45"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לאחר מותו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, כך גם הבנות זכאיות למזונות רק </w:t>
      </w:r>
      <w:r w:rsidR="00451D45"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לאחר מות האב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אבל בחיי האב אין לו חובה לפרנס את ילדיו על פי דין התורה אלא רק עד גיל שש. </w:t>
      </w:r>
    </w:p>
    <w:p w:rsidR="008207F2" w:rsidRPr="00451D45" w:rsidRDefault="008207F2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451D45" w:rsidRP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מגיל שש ואילך ועד סוף הילדות </w:t>
      </w:r>
      <w:r w:rsidR="009F2C7E">
        <w:rPr>
          <w:rFonts w:ascii="Arial" w:eastAsia="Times New Roman" w:hAnsi="Arial" w:cs="David" w:hint="cs"/>
          <w:color w:val="222222"/>
          <w:sz w:val="24"/>
          <w:szCs w:val="24"/>
          <w:rtl/>
        </w:rPr>
        <w:t>(</w:t>
      </w:r>
      <w:r w:rsidR="009F2C7E">
        <w:rPr>
          <w:rFonts w:ascii="Arial" w:eastAsia="Times New Roman" w:hAnsi="Arial" w:cs="David" w:hint="cs"/>
          <w:color w:val="222222"/>
          <w:sz w:val="24"/>
          <w:szCs w:val="24"/>
          <w:rtl/>
        </w:rPr>
        <w:t>שתים עשרה ל</w:t>
      </w:r>
      <w:r w:rsidR="009F2C7E">
        <w:rPr>
          <w:rFonts w:ascii="Arial" w:eastAsia="Times New Roman" w:hAnsi="Arial" w:cs="David" w:hint="cs"/>
          <w:color w:val="222222"/>
          <w:sz w:val="24"/>
          <w:szCs w:val="24"/>
          <w:rtl/>
        </w:rPr>
        <w:t>ב</w:t>
      </w:r>
      <w:r w:rsidR="009F2C7E">
        <w:rPr>
          <w:rFonts w:ascii="Arial" w:eastAsia="Times New Roman" w:hAnsi="Arial" w:cs="David" w:hint="cs"/>
          <w:color w:val="222222"/>
          <w:sz w:val="24"/>
          <w:szCs w:val="24"/>
          <w:rtl/>
        </w:rPr>
        <w:t>נות, שלוש עשרה לבנים)</w:t>
      </w:r>
      <w:r w:rsidR="009F2C7E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 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אין חובה מן התורה לפרנס את הילדים</w:t>
      </w:r>
      <w:r w:rsidR="009F2C7E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אבל הסנהדרין</w:t>
      </w:r>
      <w:r w:rsidR="009F2C7E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9F2C7E">
        <w:rPr>
          <w:rFonts w:ascii="Arial" w:eastAsia="Times New Roman" w:hAnsi="Arial" w:cs="David" w:hint="cs"/>
          <w:color w:val="222222"/>
          <w:sz w:val="24"/>
          <w:szCs w:val="24"/>
          <w:rtl/>
        </w:rPr>
        <w:t>בשבתה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בעיר </w:t>
      </w:r>
      <w:proofErr w:type="spellStart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אושא</w:t>
      </w:r>
      <w:proofErr w:type="spellEnd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בגליל התחתון</w:t>
      </w:r>
      <w:r w:rsidR="009F2C7E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תיקנה תקנה שנקראת תקנ</w:t>
      </w:r>
      <w:r w:rsidR="009F2C7E">
        <w:rPr>
          <w:rFonts w:ascii="Arial" w:eastAsia="Times New Roman" w:hAnsi="Arial" w:cs="David" w:hint="cs"/>
          <w:color w:val="222222"/>
          <w:sz w:val="24"/>
          <w:szCs w:val="24"/>
          <w:rtl/>
        </w:rPr>
        <w:t>ת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proofErr w:type="spellStart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אושא</w:t>
      </w:r>
      <w:proofErr w:type="spellEnd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בענייני מזונות הילדים</w:t>
      </w:r>
      <w:r w:rsidR="009F2C7E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התקנה היא שיהא אדם זן את בניו ואת בנותיו שהם קטנים</w:t>
      </w:r>
      <w:r w:rsidR="009F2C7E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(מגיל שש ועד שתים עשרה לבנות, שלוש עשרה לבנים)</w:t>
      </w:r>
      <w:r w:rsidR="00A72425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 </w:t>
      </w:r>
    </w:p>
    <w:p w:rsidR="00451D45" w:rsidRP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48390F" w:rsidRDefault="0048390F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</w:p>
    <w:p w:rsidR="0048390F" w:rsidRDefault="0048390F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</w:p>
    <w:p w:rsidR="00451D45" w:rsidRPr="00451D45" w:rsidRDefault="00451D45" w:rsidP="00A72425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/>
          <w:b/>
          <w:bCs/>
          <w:color w:val="222222"/>
          <w:sz w:val="24"/>
          <w:szCs w:val="24"/>
          <w:u w:val="single"/>
          <w:rtl/>
        </w:rPr>
      </w:pP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u w:val="single"/>
          <w:rtl/>
        </w:rPr>
        <w:t xml:space="preserve">תקנת </w:t>
      </w:r>
      <w:proofErr w:type="spellStart"/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u w:val="single"/>
          <w:rtl/>
        </w:rPr>
        <w:t>אושא</w:t>
      </w:r>
      <w:proofErr w:type="spellEnd"/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u w:val="single"/>
          <w:rtl/>
        </w:rPr>
        <w:t xml:space="preserve"> בענייני מזונות</w:t>
      </w:r>
    </w:p>
    <w:p w:rsidR="00451D45" w:rsidRPr="00451D45" w:rsidRDefault="00451D45" w:rsidP="00A72425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מסכת כתובות דף מ״ט ע״ב</w:t>
      </w:r>
    </w:p>
    <w:p w:rsidR="00451D45" w:rsidRP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על תקנת </w:t>
      </w:r>
      <w:proofErr w:type="spellStart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אושא</w:t>
      </w:r>
      <w:proofErr w:type="spellEnd"/>
      <w:r w:rsidR="00F55EA5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נשאלה שאלה ללומדי הסוגיה: האם ההלכה כתקנת </w:t>
      </w:r>
      <w:proofErr w:type="spellStart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אושא</w:t>
      </w:r>
      <w:proofErr w:type="spellEnd"/>
      <w:r w:rsidR="00F55EA5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כלומר</w:t>
      </w:r>
      <w:r w:rsidR="00F55EA5">
        <w:rPr>
          <w:rFonts w:ascii="Arial" w:eastAsia="Times New Roman" w:hAnsi="Arial" w:cs="David" w:hint="cs"/>
          <w:color w:val="222222"/>
          <w:sz w:val="24"/>
          <w:szCs w:val="24"/>
          <w:rtl/>
        </w:rPr>
        <w:t>, האם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ניתן </w:t>
      </w: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לכפות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אדם לפרנס את ילדיו </w:t>
      </w:r>
      <w:r w:rsidR="00F55EA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מגיל שש ואילך ועד סוף הילדות </w:t>
      </w:r>
      <w:r w:rsidR="00F55EA5">
        <w:rPr>
          <w:rFonts w:ascii="Arial" w:eastAsia="Times New Roman" w:hAnsi="Arial" w:cs="David" w:hint="cs"/>
          <w:color w:val="222222"/>
          <w:sz w:val="24"/>
          <w:szCs w:val="24"/>
          <w:rtl/>
        </w:rPr>
        <w:t>(שתים עשרה לבנות, שלוש עשרה לבנים)</w:t>
      </w:r>
      <w:r w:rsidR="00F55EA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  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או שאין הל</w:t>
      </w:r>
      <w:r w:rsidR="00F55EA5">
        <w:rPr>
          <w:rFonts w:ascii="Arial" w:eastAsia="Times New Roman" w:hAnsi="Arial" w:cs="David" w:hint="cs"/>
          <w:color w:val="222222"/>
          <w:sz w:val="24"/>
          <w:szCs w:val="24"/>
          <w:rtl/>
        </w:rPr>
        <w:t>כ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ה כתקנת </w:t>
      </w:r>
      <w:proofErr w:type="spellStart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אושא</w:t>
      </w:r>
      <w:proofErr w:type="spellEnd"/>
      <w:r w:rsidR="00F55EA5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כלומר</w:t>
      </w:r>
      <w:r w:rsidR="00F55EA5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לא ניתן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לכפות עליו. </w:t>
      </w:r>
    </w:p>
    <w:p w:rsidR="00F55EA5" w:rsidRPr="00451D45" w:rsidRDefault="00F55EA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הגמרא מבי</w:t>
      </w:r>
      <w:r w:rsidR="00F55EA5">
        <w:rPr>
          <w:rFonts w:ascii="Arial" w:eastAsia="Times New Roman" w:hAnsi="Arial" w:cs="David" w:hint="cs"/>
          <w:color w:val="222222"/>
          <w:sz w:val="24"/>
          <w:szCs w:val="24"/>
          <w:rtl/>
        </w:rPr>
        <w:t>א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ה שלושה סיפורים שמהם ניתן להסיק שלא ניתן לכפות אדם לקיים את תקנת </w:t>
      </w:r>
      <w:proofErr w:type="spellStart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אושא</w:t>
      </w:r>
      <w:proofErr w:type="spellEnd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אלא זו מצווה שלא ניתן לכפותה.</w:t>
      </w:r>
    </w:p>
    <w:p w:rsidR="00F55EA5" w:rsidRPr="00451D45" w:rsidRDefault="00F55EA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451D45" w:rsidRP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lastRenderedPageBreak/>
        <w:t>סיפור ראשון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:</w:t>
      </w:r>
    </w:p>
    <w:p w:rsidR="00451D45" w:rsidRP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אל רב יהודה ב</w:t>
      </w:r>
      <w:r w:rsidR="00F55EA5">
        <w:rPr>
          <w:rFonts w:ascii="Arial" w:eastAsia="Times New Roman" w:hAnsi="Arial" w:cs="David" w:hint="cs"/>
          <w:color w:val="222222"/>
          <w:sz w:val="24"/>
          <w:szCs w:val="24"/>
          <w:rtl/>
        </w:rPr>
        <w:t>או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פעם גבאים </w:t>
      </w:r>
      <w:r w:rsidR="00F55EA5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ממקום </w:t>
      </w:r>
      <w:proofErr w:type="spellStart"/>
      <w:r w:rsidR="00F55EA5">
        <w:rPr>
          <w:rFonts w:ascii="Arial" w:eastAsia="Times New Roman" w:hAnsi="Arial" w:cs="David" w:hint="cs"/>
          <w:color w:val="222222"/>
          <w:sz w:val="24"/>
          <w:szCs w:val="24"/>
          <w:rtl/>
        </w:rPr>
        <w:t>מסויים</w:t>
      </w:r>
      <w:proofErr w:type="spellEnd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0B3F1F">
        <w:rPr>
          <w:rFonts w:ascii="Arial" w:eastAsia="Times New Roman" w:hAnsi="Arial" w:cs="David" w:hint="cs"/>
          <w:color w:val="222222"/>
          <w:sz w:val="24"/>
          <w:szCs w:val="24"/>
          <w:rtl/>
        </w:rPr>
        <w:t>והביאו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אדם שאינו מוכן לפרנס את ילדיו. אמר להם רב יהודה</w:t>
      </w:r>
      <w:r w:rsidR="000B3F1F">
        <w:rPr>
          <w:rFonts w:ascii="Arial" w:eastAsia="Times New Roman" w:hAnsi="Arial" w:cs="David" w:hint="cs"/>
          <w:color w:val="222222"/>
          <w:sz w:val="24"/>
          <w:szCs w:val="24"/>
          <w:rtl/>
        </w:rPr>
        <w:t>: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אדם ש</w:t>
      </w:r>
      <w:r w:rsidR="000B3F1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אינו מפרנס את ילדיו 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הוא כמו תן </w:t>
      </w:r>
      <w:r w:rsidR="000B3F1F">
        <w:rPr>
          <w:rFonts w:ascii="Arial" w:eastAsia="Times New Roman" w:hAnsi="Arial" w:cs="David" w:hint="cs"/>
          <w:color w:val="222222"/>
          <w:sz w:val="24"/>
          <w:szCs w:val="24"/>
          <w:rtl/>
        </w:rPr>
        <w:t>(=</w:t>
      </w:r>
      <w:proofErr w:type="spellStart"/>
      <w:r w:rsidR="000B3F1F">
        <w:rPr>
          <w:rFonts w:ascii="Arial" w:eastAsia="Times New Roman" w:hAnsi="Arial" w:cs="David" w:hint="cs"/>
          <w:color w:val="222222"/>
          <w:sz w:val="24"/>
          <w:szCs w:val="24"/>
          <w:rtl/>
        </w:rPr>
        <w:t>יארוד</w:t>
      </w:r>
      <w:proofErr w:type="spellEnd"/>
      <w:r w:rsidR="000B3F1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) 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ש</w:t>
      </w:r>
      <w:r w:rsidR="000B3F1F">
        <w:rPr>
          <w:rFonts w:ascii="Arial" w:eastAsia="Times New Roman" w:hAnsi="Arial" w:cs="David" w:hint="cs"/>
          <w:color w:val="222222"/>
          <w:sz w:val="24"/>
          <w:szCs w:val="24"/>
          <w:rtl/>
        </w:rPr>
        <w:t>מ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ול</w:t>
      </w:r>
      <w:r w:rsidR="000B3F1F">
        <w:rPr>
          <w:rFonts w:ascii="Arial" w:eastAsia="Times New Roman" w:hAnsi="Arial" w:cs="David" w:hint="cs"/>
          <w:color w:val="222222"/>
          <w:sz w:val="24"/>
          <w:szCs w:val="24"/>
          <w:rtl/>
        </w:rPr>
        <w:t>י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ד צאצאים </w:t>
      </w:r>
      <w:r w:rsidR="000B3F1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ולא 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זן אות</w:t>
      </w:r>
      <w:r w:rsidR="000B3F1F">
        <w:rPr>
          <w:rFonts w:ascii="Arial" w:eastAsia="Times New Roman" w:hAnsi="Arial" w:cs="David" w:hint="cs"/>
          <w:color w:val="222222"/>
          <w:sz w:val="24"/>
          <w:szCs w:val="24"/>
          <w:rtl/>
        </w:rPr>
        <w:t>ם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אלא משלי</w:t>
      </w:r>
      <w:r w:rsidR="000B3F1F">
        <w:rPr>
          <w:rFonts w:ascii="Arial" w:eastAsia="Times New Roman" w:hAnsi="Arial" w:cs="David" w:hint="cs"/>
          <w:color w:val="222222"/>
          <w:sz w:val="24"/>
          <w:szCs w:val="24"/>
          <w:rtl/>
        </w:rPr>
        <w:t>כ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ם סמוך לעיר כדי שאנשי העיר יטפלו בהם ויאכילו אותם.</w:t>
      </w:r>
    </w:p>
    <w:p w:rsidR="00451D45" w:rsidRP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</w:pP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סיפור שני:</w:t>
      </w:r>
    </w:p>
    <w:p w:rsidR="00451D45" w:rsidRDefault="007B4400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מעשה ש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באו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גבאים 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אל רב </w:t>
      </w:r>
      <w:proofErr w:type="spellStart"/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חסדא</w:t>
      </w:r>
      <w:proofErr w:type="spellEnd"/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והביאו אדם שלא רצה לפרנס את ילדיו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אמר להם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: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קחו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מכתשת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proofErr w:type="spellStart"/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וה</w:t>
      </w:r>
      <w:r w:rsidR="00C83C4C">
        <w:rPr>
          <w:rFonts w:ascii="Arial" w:eastAsia="Times New Roman" w:hAnsi="Arial" w:cs="David" w:hint="cs"/>
          <w:color w:val="222222"/>
          <w:sz w:val="24"/>
          <w:szCs w:val="24"/>
          <w:rtl/>
        </w:rPr>
        <w:t>י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פכו</w:t>
      </w:r>
      <w:proofErr w:type="spellEnd"/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אותה במקום ציבורי והעמידו אותו </w:t>
      </w:r>
      <w:r w:rsidR="00C83C4C">
        <w:rPr>
          <w:rFonts w:ascii="Arial" w:eastAsia="Times New Roman" w:hAnsi="Arial" w:cs="David" w:hint="cs"/>
          <w:color w:val="222222"/>
          <w:sz w:val="24"/>
          <w:szCs w:val="24"/>
          <w:rtl/>
        </w:rPr>
        <w:t>עליה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C83C4C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כדי 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שיכריז: אפילו עורב דואג לצאצאיו</w:t>
      </w:r>
      <w:r w:rsidR="00C83C4C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אבל אני אינני דואג לצאצאי. </w:t>
      </w:r>
    </w:p>
    <w:p w:rsidR="00C83C4C" w:rsidRPr="00451D45" w:rsidRDefault="00C83C4C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C83C4C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על סיפור זה </w:t>
      </w:r>
      <w:r w:rsidR="00C83C4C">
        <w:rPr>
          <w:rFonts w:ascii="Arial" w:eastAsia="Times New Roman" w:hAnsi="Arial" w:cs="David" w:hint="cs"/>
          <w:color w:val="222222"/>
          <w:sz w:val="24"/>
          <w:szCs w:val="24"/>
          <w:rtl/>
        </w:rPr>
        <w:t>מקשה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הגמרא</w:t>
      </w:r>
      <w:r w:rsidR="00C83C4C">
        <w:rPr>
          <w:rFonts w:ascii="Arial" w:eastAsia="Times New Roman" w:hAnsi="Arial" w:cs="David" w:hint="cs"/>
          <w:color w:val="222222"/>
          <w:sz w:val="24"/>
          <w:szCs w:val="24"/>
          <w:rtl/>
        </w:rPr>
        <w:t>: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האם באמת עורב דואג להאכיל את צאצ</w:t>
      </w:r>
      <w:r w:rsidR="00C83C4C">
        <w:rPr>
          <w:rFonts w:ascii="Arial" w:eastAsia="Times New Roman" w:hAnsi="Arial" w:cs="David" w:hint="cs"/>
          <w:color w:val="222222"/>
          <w:sz w:val="24"/>
          <w:szCs w:val="24"/>
          <w:rtl/>
        </w:rPr>
        <w:t>א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יו?</w:t>
      </w:r>
      <w:r w:rsidR="00C83C4C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והרי כתוב בספר תהלים</w:t>
      </w:r>
      <w:r w:rsidR="00C83C4C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(קמ"ז 9)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C83C4C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"נותן לבהמה לחמה, לבני עורב אשר יקראו", - 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ה׳ צריך לדאוג לבני העורב כשהם קוראים אליו מרוב רעב</w:t>
      </w:r>
      <w:r w:rsidR="00C83C4C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כי </w:t>
      </w:r>
      <w:r w:rsidR="00C83C4C">
        <w:rPr>
          <w:rFonts w:ascii="Arial" w:eastAsia="Times New Roman" w:hAnsi="Arial" w:cs="David" w:hint="cs"/>
          <w:color w:val="222222"/>
          <w:sz w:val="24"/>
          <w:szCs w:val="24"/>
          <w:rtl/>
        </w:rPr>
        <w:t>ההורים העורבים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אינם דואגים לגוזלים. </w:t>
      </w:r>
    </w:p>
    <w:p w:rsidR="00C83C4C" w:rsidRDefault="00C83C4C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</w:p>
    <w:p w:rsidR="00F8625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הגמרא </w:t>
      </w:r>
      <w:r w:rsidR="00C83C4C">
        <w:rPr>
          <w:rFonts w:ascii="Arial" w:eastAsia="Times New Roman" w:hAnsi="Arial" w:cs="David" w:hint="cs"/>
          <w:color w:val="222222"/>
          <w:sz w:val="24"/>
          <w:szCs w:val="24"/>
          <w:rtl/>
        </w:rPr>
        <w:t>מיישבת את הסתירה: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כאן מדובר בעורב</w:t>
      </w:r>
      <w:r w:rsidR="00F86255">
        <w:rPr>
          <w:rFonts w:ascii="Arial" w:eastAsia="Times New Roman" w:hAnsi="Arial" w:cs="David" w:hint="cs"/>
          <w:color w:val="222222"/>
          <w:sz w:val="24"/>
          <w:szCs w:val="24"/>
          <w:rtl/>
        </w:rPr>
        <w:t>ים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לב</w:t>
      </w:r>
      <w:r w:rsidR="00F86255">
        <w:rPr>
          <w:rFonts w:ascii="Arial" w:eastAsia="Times New Roman" w:hAnsi="Arial" w:cs="David" w:hint="cs"/>
          <w:color w:val="222222"/>
          <w:sz w:val="24"/>
          <w:szCs w:val="24"/>
          <w:rtl/>
        </w:rPr>
        <w:t>נים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וכאן מדובר בעורב</w:t>
      </w:r>
      <w:r w:rsidR="00F86255">
        <w:rPr>
          <w:rFonts w:ascii="Arial" w:eastAsia="Times New Roman" w:hAnsi="Arial" w:cs="David" w:hint="cs"/>
          <w:color w:val="222222"/>
          <w:sz w:val="24"/>
          <w:szCs w:val="24"/>
          <w:rtl/>
        </w:rPr>
        <w:t>ים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שחור</w:t>
      </w:r>
      <w:r w:rsidR="00F86255">
        <w:rPr>
          <w:rFonts w:ascii="Arial" w:eastAsia="Times New Roman" w:hAnsi="Arial" w:cs="David" w:hint="cs"/>
          <w:color w:val="222222"/>
          <w:sz w:val="24"/>
          <w:szCs w:val="24"/>
          <w:rtl/>
        </w:rPr>
        <w:t>ים.</w:t>
      </w:r>
    </w:p>
    <w:p w:rsidR="00F86255" w:rsidRDefault="00F8625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</w:p>
    <w:p w:rsidR="00F86255" w:rsidRDefault="00F8625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לתשובה זו הבאנו שני פירושים: רש"י ובעלי התוספות.</w:t>
      </w:r>
    </w:p>
    <w:p w:rsidR="00F86255" w:rsidRDefault="00F8625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</w:p>
    <w:p w:rsidR="00F8625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לפי רש</w:t>
      </w:r>
      <w:r w:rsidR="00F86255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"</w:t>
      </w: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י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F86255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- 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כשהעורב </w:t>
      </w:r>
      <w:r w:rsidR="00F86255">
        <w:rPr>
          <w:rFonts w:ascii="Arial" w:eastAsia="Times New Roman" w:hAnsi="Arial" w:cs="David" w:hint="cs"/>
          <w:color w:val="222222"/>
          <w:sz w:val="24"/>
          <w:szCs w:val="24"/>
          <w:rtl/>
        </w:rPr>
        <w:t>בוקע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מהביצה הוא לבן (בהיר) וההורה לא מזהה אותו כ</w:t>
      </w:r>
      <w:r w:rsidR="00F86255">
        <w:rPr>
          <w:rFonts w:ascii="Arial" w:eastAsia="Times New Roman" w:hAnsi="Arial" w:cs="David" w:hint="cs"/>
          <w:color w:val="222222"/>
          <w:sz w:val="24"/>
          <w:szCs w:val="24"/>
          <w:rtl/>
        </w:rPr>
        <w:t>צאצא של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ו ולכן אינו מאכילו</w:t>
      </w:r>
      <w:r w:rsidR="00F86255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אחר כך הוא הופך לשחור ואז ההורה </w:t>
      </w:r>
      <w:r w:rsidR="00F86255">
        <w:rPr>
          <w:rFonts w:ascii="Arial" w:eastAsia="Times New Roman" w:hAnsi="Arial" w:cs="David" w:hint="cs"/>
          <w:color w:val="222222"/>
          <w:sz w:val="24"/>
          <w:szCs w:val="24"/>
          <w:rtl/>
        </w:rPr>
        <w:t>מזהה אותו כצאצא שלו ו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מתחיל להאכיל אותו. </w:t>
      </w:r>
    </w:p>
    <w:p w:rsidR="00451D45" w:rsidRP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לפי תוספות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F86255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- 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מדובר על שני סוגי עורבים שונים</w:t>
      </w:r>
      <w:r w:rsidR="0058041B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יש סוג אחד שדואג לצאצאיו ויש סוג אחד שמזניח אותם ולכן הם </w:t>
      </w:r>
      <w:r w:rsidR="0058041B">
        <w:rPr>
          <w:rFonts w:ascii="Arial" w:eastAsia="Times New Roman" w:hAnsi="Arial" w:cs="David" w:hint="cs"/>
          <w:color w:val="222222"/>
          <w:sz w:val="24"/>
          <w:szCs w:val="24"/>
          <w:rtl/>
        </w:rPr>
        <w:t>ק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ור</w:t>
      </w:r>
      <w:r w:rsidR="0058041B">
        <w:rPr>
          <w:rFonts w:ascii="Arial" w:eastAsia="Times New Roman" w:hAnsi="Arial" w:cs="David" w:hint="cs"/>
          <w:color w:val="222222"/>
          <w:sz w:val="24"/>
          <w:szCs w:val="24"/>
          <w:rtl/>
        </w:rPr>
        <w:t>א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ים לה׳ מרוב רעב.</w:t>
      </w:r>
    </w:p>
    <w:p w:rsidR="0058041B" w:rsidRDefault="0058041B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</w:p>
    <w:p w:rsidR="00451D45" w:rsidRP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סיפור שלישי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:</w:t>
      </w:r>
    </w:p>
    <w:p w:rsid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כאשר בא אל רבא אדם אחד שסירב לפרנס את ילדיו</w:t>
      </w:r>
      <w:r w:rsidR="0058041B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אמר לו רבא: האם נוח לך שילדיך יתפרנסו מקופת הצדקה של העניים? כלומר</w:t>
      </w:r>
      <w:r w:rsidR="0058041B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רבא הבהיר לו את המשמעות של סירובו לפרנס את ילדיו. </w:t>
      </w:r>
    </w:p>
    <w:p w:rsidR="0058041B" w:rsidRDefault="0058041B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</w:p>
    <w:p w:rsidR="0058041B" w:rsidRPr="00451D45" w:rsidRDefault="0058041B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451D45" w:rsidRP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 xml:space="preserve">משלושת הסיפורים 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מתברר ש</w:t>
      </w: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אי אפשר לכפות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אדם בכוח לפרנס את ילדיו, אבל </w:t>
      </w: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אפשר לגעור בו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ואפילו </w:t>
      </w: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לבייש אותו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כדי שהוא מעצמו יפרנס את ילדיו.</w:t>
      </w:r>
    </w:p>
    <w:p w:rsidR="0058041B" w:rsidRDefault="0058041B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</w:p>
    <w:p w:rsidR="00451D45" w:rsidRP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יש רק מצב אחד שבו כופים על אדם לפרנס את ילדיו - כאש</w:t>
      </w:r>
      <w:r w:rsidR="0058041B">
        <w:rPr>
          <w:rFonts w:ascii="Arial" w:eastAsia="Times New Roman" w:hAnsi="Arial" w:cs="David" w:hint="cs"/>
          <w:color w:val="222222"/>
          <w:sz w:val="24"/>
          <w:szCs w:val="24"/>
          <w:rtl/>
        </w:rPr>
        <w:t>ר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הוא אמיד (עשיר) וזאת מדין צדקה. כל אדם אמיד חייב לתת צדקה ובמקרה זה הגבאים גובים מהאיש האמיד את כספי הצדקה, </w:t>
      </w:r>
      <w:r w:rsidR="0058041B">
        <w:rPr>
          <w:rFonts w:ascii="Arial" w:eastAsia="Times New Roman" w:hAnsi="Arial" w:cs="David" w:hint="cs"/>
          <w:color w:val="222222"/>
          <w:sz w:val="24"/>
          <w:szCs w:val="24"/>
          <w:rtl/>
        </w:rPr>
        <w:t>ומפרנסים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בהם את ילדיו. </w:t>
      </w:r>
    </w:p>
    <w:p w:rsid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הגמרא מביאה דוגמא לכך שניתן לכפות אדם עשיר לשלם לקופת הצדקה: האמורא </w:t>
      </w:r>
      <w:r w:rsidR="006076CE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רבא 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כפה על רב נתן בר אמי שהיה עשיר לשלם ארבע מאות זוזים לצדקה. </w:t>
      </w:r>
    </w:p>
    <w:p w:rsidR="00CD36AA" w:rsidRDefault="00CD36AA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</w:p>
    <w:p w:rsidR="00CD36AA" w:rsidRPr="00451D45" w:rsidRDefault="00CD36AA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451D45" w:rsidRP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451D45" w:rsidRP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CD36AA" w:rsidRPr="00CD36AA" w:rsidRDefault="00451D45" w:rsidP="00A72425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 w:hint="cs"/>
          <w:b/>
          <w:bCs/>
          <w:color w:val="222222"/>
          <w:sz w:val="24"/>
          <w:szCs w:val="24"/>
          <w:u w:val="single"/>
          <w:rtl/>
        </w:rPr>
      </w:pP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u w:val="single"/>
          <w:rtl/>
        </w:rPr>
        <w:t>פרנסת קטני קטנים</w:t>
      </w:r>
    </w:p>
    <w:p w:rsidR="00451D45" w:rsidRPr="00451D45" w:rsidRDefault="00CD36AA" w:rsidP="00A72425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 xml:space="preserve">מסכת כתובות דף </w:t>
      </w:r>
      <w:r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ס"ה</w:t>
      </w: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 xml:space="preserve"> ע״ב</w:t>
      </w:r>
    </w:p>
    <w:p w:rsidR="00451D45" w:rsidRP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דרש רבי </w:t>
      </w:r>
      <w:proofErr w:type="spellStart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עולא</w:t>
      </w:r>
      <w:proofErr w:type="spellEnd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רבה (</w:t>
      </w:r>
      <w:proofErr w:type="spellStart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עולא</w:t>
      </w:r>
      <w:proofErr w:type="spellEnd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הגדול) בפתח בית הנשיא (שם התכנסו אנשים רבים) : אף על פי שאמרו שאין חובה</w:t>
      </w:r>
      <w:r w:rsidR="00A72425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על אדם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לזון את בניו ובנותיו כשהם</w:t>
      </w:r>
      <w:r w:rsidR="00A72425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קטנים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A72425">
        <w:rPr>
          <w:rFonts w:ascii="Arial" w:eastAsia="Times New Roman" w:hAnsi="Arial" w:cs="David" w:hint="cs"/>
          <w:color w:val="222222"/>
          <w:sz w:val="24"/>
          <w:szCs w:val="24"/>
          <w:rtl/>
        </w:rPr>
        <w:t>(מגיל שש ועד שתים עשרה לבנות, שלוש עשרה לבנים)</w:t>
      </w:r>
      <w:r w:rsidR="00A7242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 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ולא ניתן </w:t>
      </w:r>
      <w:proofErr w:type="spellStart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לכפותו</w:t>
      </w:r>
      <w:proofErr w:type="spellEnd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על כך, אבל חייב אדם לזון את ילדיו כשהם קטני קטנים </w:t>
      </w:r>
      <w:r w:rsidR="00A72425">
        <w:rPr>
          <w:rFonts w:ascii="Arial" w:eastAsia="Times New Roman" w:hAnsi="Arial" w:cs="David" w:hint="cs"/>
          <w:color w:val="222222"/>
          <w:sz w:val="24"/>
          <w:szCs w:val="24"/>
          <w:rtl/>
        </w:rPr>
        <w:t>(מ</w:t>
      </w:r>
      <w:r w:rsidR="00A72425">
        <w:rPr>
          <w:rFonts w:ascii="Arial" w:eastAsia="Times New Roman" w:hAnsi="Arial" w:cs="David" w:hint="cs"/>
          <w:color w:val="222222"/>
          <w:sz w:val="24"/>
          <w:szCs w:val="24"/>
          <w:rtl/>
        </w:rPr>
        <w:t>לידתם ועד גיל</w:t>
      </w:r>
      <w:r w:rsidR="00A72425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שש</w:t>
      </w:r>
      <w:r w:rsidR="00A72425">
        <w:rPr>
          <w:rFonts w:ascii="Arial" w:eastAsia="Times New Roman" w:hAnsi="Arial" w:cs="David" w:hint="cs"/>
          <w:color w:val="222222"/>
          <w:sz w:val="24"/>
          <w:szCs w:val="24"/>
          <w:rtl/>
        </w:rPr>
        <w:t>).</w:t>
      </w:r>
      <w:r w:rsidR="00A7242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 </w:t>
      </w:r>
    </w:p>
    <w:p w:rsidR="00A72425" w:rsidRDefault="00A7242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</w:p>
    <w:p w:rsidR="00A72425" w:rsidRPr="00451D45" w:rsidRDefault="00A7242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451D45" w:rsidRP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451D45" w:rsidRPr="00451D45" w:rsidRDefault="00451D45" w:rsidP="00494279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/>
          <w:b/>
          <w:bCs/>
          <w:color w:val="222222"/>
          <w:sz w:val="24"/>
          <w:szCs w:val="24"/>
          <w:u w:val="single"/>
          <w:rtl/>
        </w:rPr>
      </w:pP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u w:val="single"/>
          <w:rtl/>
        </w:rPr>
        <w:t xml:space="preserve">שולחן ערוך </w:t>
      </w:r>
    </w:p>
    <w:p w:rsidR="00451D45" w:rsidRP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451D45" w:rsidRPr="00451D45" w:rsidRDefault="00451D45" w:rsidP="009C1EAD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ה</w:t>
      </w:r>
      <w:r w:rsidR="00A72425">
        <w:rPr>
          <w:rFonts w:ascii="Arial" w:eastAsia="Times New Roman" w:hAnsi="Arial" w:cs="David" w:hint="cs"/>
          <w:color w:val="222222"/>
          <w:sz w:val="24"/>
          <w:szCs w:val="24"/>
          <w:rtl/>
        </w:rPr>
        <w:t>"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שולחן ערוך״ הוא ספר הלכה שחיבר </w:t>
      </w: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רבי יוסף קארו</w:t>
      </w:r>
      <w:r w:rsidR="009C1EAD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(ספרד 1488 </w:t>
      </w:r>
      <w:r w:rsidR="009C1EAD">
        <w:rPr>
          <w:rFonts w:ascii="Arial" w:eastAsia="Times New Roman" w:hAnsi="Arial" w:cs="David"/>
          <w:color w:val="222222"/>
          <w:sz w:val="24"/>
          <w:szCs w:val="24"/>
          <w:rtl/>
        </w:rPr>
        <w:t>–</w:t>
      </w:r>
      <w:r w:rsidR="009C1EAD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צפת 1575)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. ספר זה חותם את תקופת הראשונים. הספר התקבל ברחבי העולם היהודי כספר הלכה מחייב אבל היה צורך להתאים את ההלכות שלו גם לפסיקה ולמנהגים של האשכנזים.</w:t>
      </w:r>
    </w:p>
    <w:p w:rsidR="009C1EAD" w:rsidRDefault="009C1EAD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</w:p>
    <w:p w:rsidR="00451D45" w:rsidRDefault="00451D45" w:rsidP="009C1EAD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רבי משה </w:t>
      </w:r>
      <w:proofErr w:type="spellStart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אי</w:t>
      </w:r>
      <w:r w:rsidR="009C1EAD">
        <w:rPr>
          <w:rFonts w:ascii="Arial" w:eastAsia="Times New Roman" w:hAnsi="Arial" w:cs="David" w:hint="cs"/>
          <w:color w:val="222222"/>
          <w:sz w:val="24"/>
          <w:szCs w:val="24"/>
          <w:rtl/>
        </w:rPr>
        <w:t>ס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רלי</w:t>
      </w:r>
      <w:r w:rsidR="009C1EAD">
        <w:rPr>
          <w:rFonts w:ascii="Arial" w:eastAsia="Times New Roman" w:hAnsi="Arial" w:cs="David" w:hint="cs"/>
          <w:color w:val="222222"/>
          <w:sz w:val="24"/>
          <w:szCs w:val="24"/>
          <w:rtl/>
        </w:rPr>
        <w:t>ש</w:t>
      </w:r>
      <w:proofErr w:type="spellEnd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(</w:t>
      </w:r>
      <w:proofErr w:type="spellStart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הרמ״א</w:t>
      </w:r>
      <w:proofErr w:type="spellEnd"/>
      <w:r w:rsidR="00C229EC">
        <w:rPr>
          <w:rFonts w:ascii="Arial" w:eastAsia="Times New Roman" w:hAnsi="Arial" w:cs="David" w:hint="cs"/>
          <w:color w:val="222222"/>
          <w:sz w:val="24"/>
          <w:szCs w:val="24"/>
          <w:rtl/>
        </w:rPr>
        <w:t>, פולין, 1530 - 1572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) חיבר הגהות לשולחן ערוך וציין מהן ההלכות הנהוגות באשכנז כדי להתאים את השולחן ערוך גם לאשכנזים. לפירושו ניתן השם: המפה</w:t>
      </w:r>
      <w:r w:rsidR="009C1EAD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כי הוא מעין כיסוי ל</w:t>
      </w:r>
      <w:r w:rsidR="009C1EAD">
        <w:rPr>
          <w:rFonts w:ascii="Arial" w:eastAsia="Times New Roman" w:hAnsi="Arial" w:cs="David" w:hint="cs"/>
          <w:color w:val="222222"/>
          <w:sz w:val="24"/>
          <w:szCs w:val="24"/>
          <w:rtl/>
        </w:rPr>
        <w:t>"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שולחן ערוך</w:t>
      </w:r>
      <w:r w:rsidR="009C1EAD">
        <w:rPr>
          <w:rFonts w:ascii="Arial" w:eastAsia="Times New Roman" w:hAnsi="Arial" w:cs="David" w:hint="cs"/>
          <w:color w:val="222222"/>
          <w:sz w:val="24"/>
          <w:szCs w:val="24"/>
          <w:rtl/>
        </w:rPr>
        <w:t>"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. </w:t>
      </w:r>
    </w:p>
    <w:p w:rsidR="009C1EAD" w:rsidRDefault="009C1EAD" w:rsidP="009C1EAD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</w:p>
    <w:p w:rsidR="009C1EAD" w:rsidRPr="00451D45" w:rsidRDefault="009C1EAD" w:rsidP="009C1EAD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451D45" w:rsidRPr="00451D45" w:rsidRDefault="00494279" w:rsidP="00494279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494279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לפי </w:t>
      </w: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שולחן ערוך</w:t>
      </w:r>
      <w:r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,</w:t>
      </w: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 xml:space="preserve"> אבן העזר סעיף ע״א</w:t>
      </w:r>
      <w:r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,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חייב אדם לפרנס את ילדיו עד גיל שש ואפילו אם הם עשירים כי יש להם נכסים שקיבלו מהסבא שלהם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(אבי אימם).</w:t>
      </w:r>
    </w:p>
    <w:p w:rsidR="00451D45" w:rsidRDefault="00494279" w:rsidP="00214944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מגיל שש ועד שתים עשרה לבנות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שלוש עשרה לבנים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יש מצווה לפרנס את הילדים כתקנת </w:t>
      </w:r>
      <w:proofErr w:type="spellStart"/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אושא</w:t>
      </w:r>
      <w:proofErr w:type="spellEnd"/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, אך לא ניתן להכריח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את האב 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אלא רק לגעור או להכלים (לבייש) או לשכנע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אב 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שלא רוצה לפרנס.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ואולם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מאב אמיד ניתן לקחת כסף בכפייה לשם </w:t>
      </w:r>
      <w:r w:rsidR="00214944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פרנסת 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ילדיו</w:t>
      </w:r>
      <w:r w:rsidR="00214944">
        <w:rPr>
          <w:rFonts w:ascii="Arial" w:eastAsia="Times New Roman" w:hAnsi="Arial" w:cs="David" w:hint="cs"/>
          <w:color w:val="222222"/>
          <w:sz w:val="24"/>
          <w:szCs w:val="24"/>
          <w:rtl/>
        </w:rPr>
        <w:t>, וזאת מדין צדקה</w:t>
      </w:r>
      <w:r w:rsidR="00451D4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. </w:t>
      </w:r>
    </w:p>
    <w:p w:rsidR="00214944" w:rsidRPr="00451D45" w:rsidRDefault="00214944" w:rsidP="00214944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451D45" w:rsidRDefault="00451D45" w:rsidP="00214944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proofErr w:type="spellStart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הרמ״א</w:t>
      </w:r>
      <w:proofErr w:type="spellEnd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מוסיף שלא כופים אב לתת </w:t>
      </w:r>
      <w:proofErr w:type="spellStart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נדוניא</w:t>
      </w:r>
      <w:proofErr w:type="spellEnd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לבתו אלא </w:t>
      </w:r>
      <w:proofErr w:type="spellStart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יתן</w:t>
      </w:r>
      <w:proofErr w:type="spellEnd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לה כמה שירצה ובלבד שיש</w:t>
      </w:r>
      <w:r w:rsidR="00214944">
        <w:rPr>
          <w:rFonts w:ascii="Arial" w:eastAsia="Times New Roman" w:hAnsi="Arial" w:cs="David" w:hint="cs"/>
          <w:color w:val="222222"/>
          <w:sz w:val="24"/>
          <w:szCs w:val="24"/>
          <w:rtl/>
        </w:rPr>
        <w:t>י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א אותה</w:t>
      </w:r>
      <w:r w:rsidR="00214944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לאיש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.</w:t>
      </w:r>
    </w:p>
    <w:p w:rsidR="00B026F0" w:rsidRDefault="00B026F0" w:rsidP="00214944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bookmarkStart w:id="0" w:name="_GoBack"/>
      <w:bookmarkEnd w:id="0"/>
    </w:p>
    <w:p w:rsidR="00B026F0" w:rsidRPr="006611A0" w:rsidRDefault="00B026F0" w:rsidP="00B026F0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16"/>
          <w:szCs w:val="16"/>
          <w:rtl/>
        </w:rPr>
      </w:pPr>
      <w:r w:rsidRPr="006611A0">
        <w:rPr>
          <w:rFonts w:ascii="Arial" w:eastAsia="Times New Roman" w:hAnsi="Arial" w:cs="David" w:hint="cs"/>
          <w:color w:val="222222"/>
          <w:sz w:val="16"/>
          <w:szCs w:val="16"/>
          <w:rtl/>
        </w:rPr>
        <w:t xml:space="preserve">תומצת לטובת התלמידים ע"י ד"ר אברהם </w:t>
      </w:r>
      <w:proofErr w:type="spellStart"/>
      <w:r w:rsidRPr="006611A0">
        <w:rPr>
          <w:rFonts w:ascii="Arial" w:eastAsia="Times New Roman" w:hAnsi="Arial" w:cs="David" w:hint="cs"/>
          <w:color w:val="222222"/>
          <w:sz w:val="16"/>
          <w:szCs w:val="16"/>
          <w:rtl/>
        </w:rPr>
        <w:t>שיף</w:t>
      </w:r>
      <w:proofErr w:type="spellEnd"/>
    </w:p>
    <w:p w:rsidR="00B026F0" w:rsidRPr="00451D45" w:rsidRDefault="00B026F0" w:rsidP="00B026F0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6611A0">
        <w:rPr>
          <w:rFonts w:ascii="Arial" w:eastAsia="Times New Roman" w:hAnsi="Arial" w:cs="David" w:hint="cs"/>
          <w:color w:val="222222"/>
          <w:sz w:val="16"/>
          <w:szCs w:val="16"/>
          <w:rtl/>
        </w:rPr>
        <w:t>תודה לליעד זעפרני תשע"ה</w:t>
      </w:r>
    </w:p>
    <w:p w:rsidR="00451D45" w:rsidRP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</w:p>
    <w:p w:rsidR="00214944" w:rsidRPr="00451D45" w:rsidRDefault="00214944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451D45" w:rsidRPr="00451D45" w:rsidRDefault="00451D45" w:rsidP="00214944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/>
          <w:b/>
          <w:bCs/>
          <w:color w:val="222222"/>
          <w:sz w:val="24"/>
          <w:szCs w:val="24"/>
          <w:u w:val="single"/>
          <w:rtl/>
        </w:rPr>
      </w:pP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u w:val="single"/>
          <w:rtl/>
        </w:rPr>
        <w:t xml:space="preserve">חובת פרנסת הילדים </w:t>
      </w:r>
      <w:r w:rsidR="00214944">
        <w:rPr>
          <w:rFonts w:ascii="Arial" w:eastAsia="Times New Roman" w:hAnsi="Arial" w:cs="David" w:hint="cs"/>
          <w:b/>
          <w:bCs/>
          <w:color w:val="222222"/>
          <w:sz w:val="24"/>
          <w:szCs w:val="24"/>
          <w:u w:val="single"/>
          <w:rtl/>
        </w:rPr>
        <w:t xml:space="preserve">- </w:t>
      </w: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u w:val="single"/>
          <w:rtl/>
        </w:rPr>
        <w:t>תקנות חדשות</w:t>
      </w:r>
    </w:p>
    <w:p w:rsidR="00451D45" w:rsidRPr="00451D45" w:rsidRDefault="00451D45" w:rsidP="00A7242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451D45" w:rsidRDefault="00451D45" w:rsidP="000B7C72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lastRenderedPageBreak/>
        <w:t xml:space="preserve">בשנת 1944 החליטה מועצת הרבנות הראשית בארץ ישראל לעדכן את תקנת </w:t>
      </w:r>
      <w:proofErr w:type="spellStart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אושא</w:t>
      </w:r>
      <w:proofErr w:type="spellEnd"/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שעוסקת במזונות הבנים והבנות. הרבנים הראשים קבעו שבימינו לא די ״בכפייה מוסרית״ כלומר בגערות ושכנועים כי ההורים חסרי בוש</w:t>
      </w:r>
      <w:r w:rsidR="000B7C72">
        <w:rPr>
          <w:rFonts w:ascii="Arial" w:eastAsia="Times New Roman" w:hAnsi="Arial" w:cs="David" w:hint="cs"/>
          <w:color w:val="222222"/>
          <w:sz w:val="24"/>
          <w:szCs w:val="24"/>
          <w:rtl/>
        </w:rPr>
        <w:t>ה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ולכן צריך להכריח את האבות בכפייה מוחלטת לפרנס את ילדיהם. כמו כן</w:t>
      </w:r>
      <w:r w:rsidR="000B7C72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גיל </w:t>
      </w:r>
      <w:r w:rsidR="000B7C72">
        <w:rPr>
          <w:rFonts w:ascii="Arial" w:eastAsia="Times New Roman" w:hAnsi="Arial" w:cs="David" w:hint="cs"/>
          <w:color w:val="222222"/>
          <w:sz w:val="24"/>
          <w:szCs w:val="24"/>
          <w:rtl/>
        </w:rPr>
        <w:t>שתים עשרה/שלוש עשרה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הוא </w:t>
      </w:r>
      <w:r w:rsidR="000B7C72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גיל 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צעיר מדי </w:t>
      </w:r>
      <w:r w:rsidR="000B7C72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מכדי לדרוש מהילדים להתפרנס בכוחות עצמם, 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והילדים עלולים לה</w:t>
      </w:r>
      <w:r w:rsidR="000B7C72">
        <w:rPr>
          <w:rFonts w:ascii="Arial" w:eastAsia="Times New Roman" w:hAnsi="Arial" w:cs="David" w:hint="cs"/>
          <w:color w:val="222222"/>
          <w:sz w:val="24"/>
          <w:szCs w:val="24"/>
          <w:rtl/>
        </w:rPr>
        <w:t>ת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דרדר מבחינה מוסרית אם יצאו לעבוד בגיל כה צעיר ולכן חובה לפרנס את הילדים </w:t>
      </w: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 xml:space="preserve">עד גיל </w:t>
      </w:r>
      <w:r w:rsidR="000B7C72" w:rsidRPr="00207679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חמש עשרה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וניתן </w:t>
      </w: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לכפות את האבות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לעשות זאת. </w:t>
      </w:r>
    </w:p>
    <w:p w:rsidR="000B7C72" w:rsidRPr="00451D45" w:rsidRDefault="000B7C72" w:rsidP="000B7C72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275C82" w:rsidRPr="00B60B0A" w:rsidRDefault="00451D45" w:rsidP="000B7C72">
      <w:pPr>
        <w:shd w:val="clear" w:color="auto" w:fill="FFFFFF"/>
        <w:spacing w:after="0" w:line="360" w:lineRule="auto"/>
        <w:jc w:val="both"/>
        <w:rPr>
          <w:rFonts w:cs="David" w:hint="cs"/>
          <w:sz w:val="24"/>
          <w:szCs w:val="24"/>
        </w:rPr>
      </w:pP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בשנת 1978 עודכנה התקנה וחובת הפרנסה של הילדים חלה </w:t>
      </w: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 xml:space="preserve">עד </w:t>
      </w:r>
      <w:r w:rsidR="000B7C72" w:rsidRPr="00207679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גיל שמונה עשרה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. כמו כן הוטלה חובה זו </w:t>
      </w:r>
      <w:r w:rsidRPr="00451D4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גם על האם</w:t>
      </w:r>
      <w:r w:rsidRPr="00451D45">
        <w:rPr>
          <w:rFonts w:ascii="Arial" w:eastAsia="Times New Roman" w:hAnsi="Arial" w:cs="David"/>
          <w:color w:val="222222"/>
          <w:sz w:val="24"/>
          <w:szCs w:val="24"/>
          <w:rtl/>
        </w:rPr>
        <w:t>. </w:t>
      </w:r>
      <w:r w:rsidR="00A72425" w:rsidRPr="00451D4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</w:p>
    <w:sectPr w:rsidR="00275C82" w:rsidRPr="00B60B0A" w:rsidSect="00726F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45"/>
    <w:rsid w:val="00082322"/>
    <w:rsid w:val="000B3F1F"/>
    <w:rsid w:val="000B7C72"/>
    <w:rsid w:val="00207679"/>
    <w:rsid w:val="00214944"/>
    <w:rsid w:val="00275C82"/>
    <w:rsid w:val="002D10CA"/>
    <w:rsid w:val="003E7AB7"/>
    <w:rsid w:val="00451D45"/>
    <w:rsid w:val="0048390F"/>
    <w:rsid w:val="00494279"/>
    <w:rsid w:val="0058041B"/>
    <w:rsid w:val="006076CE"/>
    <w:rsid w:val="006611A0"/>
    <w:rsid w:val="00726FD2"/>
    <w:rsid w:val="00763CC9"/>
    <w:rsid w:val="007B4400"/>
    <w:rsid w:val="008207F2"/>
    <w:rsid w:val="00843FD9"/>
    <w:rsid w:val="009C1EAD"/>
    <w:rsid w:val="009F2C7E"/>
    <w:rsid w:val="00A72425"/>
    <w:rsid w:val="00B026F0"/>
    <w:rsid w:val="00B60B0A"/>
    <w:rsid w:val="00C229EC"/>
    <w:rsid w:val="00C46684"/>
    <w:rsid w:val="00C83C4C"/>
    <w:rsid w:val="00CD36AA"/>
    <w:rsid w:val="00F55EA5"/>
    <w:rsid w:val="00F8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C1E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1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C1E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863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2015-01-29T06:55:00Z</dcterms:created>
  <dcterms:modified xsi:type="dcterms:W3CDTF">2015-01-29T07:55:00Z</dcterms:modified>
</cp:coreProperties>
</file>