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F10" w:rsidRDefault="00452F10" w:rsidP="00452F10">
      <w:pPr>
        <w:pStyle w:val="1"/>
        <w:rPr>
          <w:rtl/>
        </w:rPr>
      </w:pPr>
      <w:r>
        <w:rPr>
          <w:rtl/>
        </w:rPr>
        <w:t>יצירת דמות במראה מישורית</w:t>
      </w:r>
      <w:r>
        <w:rPr>
          <w:rFonts w:hint="cs"/>
          <w:rtl/>
        </w:rPr>
        <w:t xml:space="preserve"> </w:t>
      </w:r>
    </w:p>
    <w:p w:rsidR="00452F10" w:rsidRDefault="00452F10" w:rsidP="00452F10">
      <w:pPr>
        <w:tabs>
          <w:tab w:val="left" w:pos="5471"/>
          <w:tab w:val="left" w:leader="dot" w:pos="8164"/>
        </w:tabs>
        <w:rPr>
          <w:rtl/>
        </w:rPr>
      </w:pPr>
      <w:r>
        <w:rPr>
          <w:rFonts w:hint="cs"/>
          <w:rtl/>
        </w:rPr>
        <w:t>המורה:_______</w:t>
      </w:r>
      <w:r>
        <w:rPr>
          <w:rFonts w:hint="cs"/>
          <w:rtl/>
        </w:rPr>
        <w:tab/>
      </w:r>
    </w:p>
    <w:p w:rsidR="00452F10" w:rsidRDefault="00452F10" w:rsidP="00452F10">
      <w:pPr>
        <w:rPr>
          <w:rFonts w:hint="cs"/>
          <w:b/>
          <w:bCs/>
          <w:szCs w:val="32"/>
          <w:u w:val="single"/>
          <w:rtl/>
        </w:rPr>
      </w:pPr>
    </w:p>
    <w:p w:rsidR="00452F10" w:rsidRDefault="00452F10" w:rsidP="00452F10">
      <w:pPr>
        <w:rPr>
          <w:b/>
          <w:bCs/>
          <w:szCs w:val="32"/>
          <w:u w:val="single"/>
          <w:rtl/>
        </w:rPr>
      </w:pPr>
      <w:r>
        <w:rPr>
          <w:b/>
          <w:bCs/>
          <w:szCs w:val="32"/>
          <w:u w:val="single"/>
          <w:rtl/>
        </w:rPr>
        <w:t>הנושא:</w:t>
      </w:r>
    </w:p>
    <w:p w:rsidR="00452F10" w:rsidRDefault="00452F10" w:rsidP="00452F10">
      <w:pPr>
        <w:rPr>
          <w:rFonts w:hint="cs"/>
          <w:rtl/>
        </w:rPr>
      </w:pPr>
      <w:r>
        <w:rPr>
          <w:rFonts w:hint="cs"/>
          <w:rtl/>
        </w:rPr>
        <w:t>1.</w:t>
      </w:r>
      <w:r>
        <w:rPr>
          <w:rtl/>
        </w:rPr>
        <w:t>מהלך קרניים ליצירת דמות במראה מישורית,</w:t>
      </w:r>
    </w:p>
    <w:p w:rsidR="00452F10" w:rsidRDefault="00452F10" w:rsidP="00452F10">
      <w:pPr>
        <w:rPr>
          <w:rtl/>
        </w:rPr>
      </w:pPr>
      <w:r>
        <w:rPr>
          <w:rtl/>
        </w:rPr>
        <w:t xml:space="preserve"> </w:t>
      </w:r>
      <w:r>
        <w:rPr>
          <w:rFonts w:hint="cs"/>
          <w:rtl/>
        </w:rPr>
        <w:t xml:space="preserve">2. </w:t>
      </w:r>
      <w:r>
        <w:rPr>
          <w:rtl/>
        </w:rPr>
        <w:t>מציאת זווית פגיעה וזווית החזרה.</w:t>
      </w:r>
    </w:p>
    <w:p w:rsidR="00452F10" w:rsidRDefault="00452F10" w:rsidP="00452F10">
      <w:pPr>
        <w:rPr>
          <w:rtl/>
        </w:rPr>
      </w:pPr>
    </w:p>
    <w:p w:rsidR="00452F10" w:rsidRDefault="00452F10" w:rsidP="00452F10">
      <w:pPr>
        <w:spacing w:line="360" w:lineRule="auto"/>
        <w:rPr>
          <w:b/>
          <w:bCs/>
          <w:szCs w:val="32"/>
          <w:u w:val="single"/>
          <w:rtl/>
        </w:rPr>
      </w:pPr>
      <w:r>
        <w:rPr>
          <w:b/>
          <w:bCs/>
          <w:szCs w:val="32"/>
          <w:u w:val="single"/>
          <w:rtl/>
        </w:rPr>
        <w:t xml:space="preserve">רקע </w:t>
      </w:r>
      <w:proofErr w:type="spellStart"/>
      <w:r>
        <w:rPr>
          <w:b/>
          <w:bCs/>
          <w:szCs w:val="32"/>
          <w:u w:val="single"/>
          <w:rtl/>
        </w:rPr>
        <w:t>תאורטי</w:t>
      </w:r>
      <w:proofErr w:type="spellEnd"/>
      <w:r>
        <w:rPr>
          <w:b/>
          <w:bCs/>
          <w:szCs w:val="32"/>
          <w:u w:val="single"/>
          <w:rtl/>
        </w:rPr>
        <w:t>:</w:t>
      </w:r>
    </w:p>
    <w:p w:rsidR="00452F10" w:rsidRDefault="00452F10" w:rsidP="00452F10">
      <w:pPr>
        <w:pStyle w:val="a3"/>
        <w:spacing w:line="360" w:lineRule="auto"/>
        <w:ind w:left="226" w:hanging="226"/>
        <w:rPr>
          <w:rtl/>
        </w:rPr>
      </w:pPr>
      <w:r>
        <w:rPr>
          <w:rtl/>
        </w:rPr>
        <w:t>אנו יכולים לבדוק בקרוב מהלך קרניים במראה מישורית. לשם כך עלינו לצמצם את אלומת הקרניים למינימום ולחשוב על האלומה הצרה כאילו היא קרן בודדת.</w:t>
      </w:r>
    </w:p>
    <w:p w:rsidR="00452F10" w:rsidRDefault="00452F10" w:rsidP="00452F10">
      <w:pPr>
        <w:spacing w:line="360" w:lineRule="auto"/>
        <w:ind w:left="226" w:hanging="226"/>
        <w:rPr>
          <w:rtl/>
        </w:rPr>
      </w:pPr>
      <w:r>
        <w:rPr>
          <w:rtl/>
        </w:rPr>
        <w:t>כדי לבדוק מהלך קרניים במראה מישורית ננסה לחבר בין עצם ודמותו במראה המישורית דרך קרן המגיעה לעיננו מהמראה.</w:t>
      </w:r>
    </w:p>
    <w:p w:rsidR="00452F10" w:rsidRDefault="00452F10" w:rsidP="00452F10">
      <w:pPr>
        <w:spacing w:line="360" w:lineRule="auto"/>
        <w:ind w:left="226" w:hanging="226"/>
        <w:rPr>
          <w:rtl/>
        </w:rPr>
      </w:pPr>
      <w:r>
        <w:rPr>
          <w:rtl/>
        </w:rPr>
        <w:t xml:space="preserve">לפי חוקי ההחזרה מקבלים: זוויות פגיעה שוות לזוויות ההחזרה </w:t>
      </w:r>
      <w:r>
        <w:sym w:font="Symbol" w:char="F061"/>
      </w:r>
      <w:proofErr w:type="spellStart"/>
      <w:r>
        <w:rPr>
          <w:vertAlign w:val="subscript"/>
        </w:rPr>
        <w:t>i</w:t>
      </w:r>
      <w:proofErr w:type="spellEnd"/>
      <w:r>
        <w:t>=</w:t>
      </w:r>
      <w:r>
        <w:sym w:font="Symbol" w:char="F061"/>
      </w:r>
      <w:r>
        <w:rPr>
          <w:vertAlign w:val="subscript"/>
        </w:rPr>
        <w:t>r</w:t>
      </w:r>
      <w:r>
        <w:t xml:space="preserve"> </w:t>
      </w:r>
      <w:r>
        <w:rPr>
          <w:rtl/>
        </w:rPr>
        <w:t xml:space="preserve"> וכן מרחק הדמות מהמראה </w:t>
      </w:r>
      <w:r>
        <w:t xml:space="preserve"> u </w:t>
      </w:r>
      <w:r>
        <w:rPr>
          <w:rtl/>
        </w:rPr>
        <w:t xml:space="preserve">שווה למרחק העצם </w:t>
      </w:r>
      <w:r>
        <w:t xml:space="preserve">v </w:t>
      </w:r>
      <w:r>
        <w:rPr>
          <w:rtl/>
        </w:rPr>
        <w:t xml:space="preserve"> מהמראה או </w:t>
      </w:r>
      <w:r>
        <w:t xml:space="preserve">u = v </w:t>
      </w:r>
      <w:r>
        <w:rPr>
          <w:rtl/>
        </w:rPr>
        <w:t xml:space="preserve"> .</w:t>
      </w:r>
    </w:p>
    <w:p w:rsidR="00452F10" w:rsidRDefault="00452F10" w:rsidP="00452F10">
      <w:pPr>
        <w:ind w:left="793" w:hanging="793"/>
        <w:rPr>
          <w:rtl/>
        </w:rPr>
      </w:pPr>
    </w:p>
    <w:p w:rsidR="00452F10" w:rsidRDefault="00452F10" w:rsidP="00452F10">
      <w:pPr>
        <w:spacing w:line="360" w:lineRule="auto"/>
        <w:ind w:left="793" w:hanging="793"/>
        <w:rPr>
          <w:b/>
          <w:bCs/>
          <w:szCs w:val="32"/>
          <w:u w:val="single"/>
          <w:rtl/>
        </w:rPr>
      </w:pPr>
      <w:r>
        <w:rPr>
          <w:b/>
          <w:bCs/>
          <w:szCs w:val="32"/>
          <w:u w:val="single"/>
          <w:rtl/>
        </w:rPr>
        <w:t>מהלך הניסוי:</w:t>
      </w:r>
    </w:p>
    <w:p w:rsidR="00452F10" w:rsidRDefault="00452F10" w:rsidP="00452F10">
      <w:pPr>
        <w:spacing w:line="360" w:lineRule="auto"/>
        <w:ind w:left="793" w:hanging="793"/>
        <w:rPr>
          <w:rtl/>
        </w:rPr>
      </w:pPr>
    </w:p>
    <w:p w:rsidR="00452F10" w:rsidRDefault="00452F10" w:rsidP="00452F10">
      <w:pPr>
        <w:spacing w:line="360" w:lineRule="auto"/>
        <w:ind w:left="226" w:hanging="226"/>
        <w:rPr>
          <w:rFonts w:hint="cs"/>
          <w:rtl/>
        </w:rPr>
      </w:pPr>
      <w:r>
        <w:rPr>
          <w:rtl/>
        </w:rPr>
        <w:t>על מצע מניחים דף נייר ועליו מניחים מראה מישורית בערך באמצע הדף. מסמנים בעזרת עיפרון מחודד את המקום בו נמצאת המראה על ידי קו לאורך המראה.</w:t>
      </w:r>
      <w:r>
        <w:rPr>
          <w:rFonts w:hint="cs"/>
          <w:rtl/>
        </w:rPr>
        <w:t xml:space="preserve"> </w:t>
      </w:r>
    </w:p>
    <w:p w:rsidR="00452F10" w:rsidRPr="007763CA" w:rsidRDefault="00452F10" w:rsidP="00452F10">
      <w:pPr>
        <w:spacing w:line="360" w:lineRule="auto"/>
        <w:ind w:left="226" w:hanging="226"/>
        <w:rPr>
          <w:u w:val="single"/>
          <w:rtl/>
        </w:rPr>
      </w:pPr>
      <w:r w:rsidRPr="007763CA">
        <w:rPr>
          <w:u w:val="single"/>
          <w:rtl/>
        </w:rPr>
        <w:t xml:space="preserve"> משלב זה אין יותר לגעת במראה או להזיז את המערכת.</w:t>
      </w:r>
    </w:p>
    <w:p w:rsidR="00452F10" w:rsidRDefault="00452F10" w:rsidP="00452F10">
      <w:pPr>
        <w:spacing w:line="360" w:lineRule="auto"/>
        <w:ind w:left="226" w:hanging="226"/>
        <w:rPr>
          <w:rtl/>
        </w:rPr>
      </w:pPr>
      <w:r>
        <w:rPr>
          <w:rtl/>
        </w:rPr>
        <w:t>תוקעים סיכה 1 לפני המראה בערך באמצע המראה ובמרחק של 10 ס"מ מהמראה. עתה יש</w:t>
      </w:r>
      <w:r>
        <w:rPr>
          <w:rFonts w:hint="cs"/>
          <w:rtl/>
        </w:rPr>
        <w:t xml:space="preserve"> </w:t>
      </w:r>
      <w:r>
        <w:rPr>
          <w:rtl/>
        </w:rPr>
        <w:t xml:space="preserve">להסתכל על המראה כשהעיניים בגובה המראה, הסיכה התקועה ודמותה </w:t>
      </w:r>
      <w:proofErr w:type="spellStart"/>
      <w:r>
        <w:rPr>
          <w:rtl/>
        </w:rPr>
        <w:t>נראת</w:t>
      </w:r>
      <w:proofErr w:type="spellEnd"/>
      <w:r>
        <w:rPr>
          <w:rtl/>
        </w:rPr>
        <w:t xml:space="preserve"> במראה. מסתכלים</w:t>
      </w:r>
      <w:r>
        <w:rPr>
          <w:rFonts w:hint="cs"/>
          <w:rtl/>
        </w:rPr>
        <w:t xml:space="preserve"> </w:t>
      </w:r>
      <w:r>
        <w:rPr>
          <w:rtl/>
        </w:rPr>
        <w:t xml:space="preserve">מעט מהצד ותוקעים סיכה נוספת 2 לפני המראה במרחק כ- 5 ס"מ מהמראה. עוצמים עין אחת ואז מזיזים את הראש עד שהסיכה </w:t>
      </w:r>
      <w:proofErr w:type="spellStart"/>
      <w:r>
        <w:rPr>
          <w:rtl/>
        </w:rPr>
        <w:t>השניה</w:t>
      </w:r>
      <w:proofErr w:type="spellEnd"/>
      <w:r>
        <w:rPr>
          <w:rtl/>
        </w:rPr>
        <w:t xml:space="preserve"> שתקענו נ</w:t>
      </w:r>
      <w:r>
        <w:rPr>
          <w:rFonts w:hint="cs"/>
          <w:rtl/>
        </w:rPr>
        <w:t>י</w:t>
      </w:r>
      <w:r>
        <w:rPr>
          <w:rtl/>
        </w:rPr>
        <w:t xml:space="preserve">ראת לנו בקו אחד עם דמות סיכה 1 במראה. בלי להזיז את העין תוקעים סיכה נוספת שלישית 3 כך שתימצא בקו ישר עם הסיכה </w:t>
      </w:r>
      <w:proofErr w:type="spellStart"/>
      <w:r>
        <w:rPr>
          <w:rtl/>
        </w:rPr>
        <w:t>השניה</w:t>
      </w:r>
      <w:proofErr w:type="spellEnd"/>
      <w:r>
        <w:rPr>
          <w:rtl/>
        </w:rPr>
        <w:t xml:space="preserve"> ודמות הסיכה הראשונה במראה. (שתי הסיכות מסתירות האחת את </w:t>
      </w:r>
      <w:proofErr w:type="spellStart"/>
      <w:r>
        <w:rPr>
          <w:rtl/>
        </w:rPr>
        <w:t>השניה</w:t>
      </w:r>
      <w:proofErr w:type="spellEnd"/>
      <w:r>
        <w:rPr>
          <w:rtl/>
        </w:rPr>
        <w:t xml:space="preserve"> וגם את דמות הסיכה הראשונה).</w:t>
      </w:r>
    </w:p>
    <w:p w:rsidR="00452F10" w:rsidRDefault="00452F10" w:rsidP="00452F10">
      <w:pPr>
        <w:spacing w:line="360" w:lineRule="auto"/>
        <w:ind w:left="226" w:hanging="226"/>
        <w:rPr>
          <w:rFonts w:hint="cs"/>
          <w:rtl/>
        </w:rPr>
      </w:pPr>
      <w:r>
        <w:rPr>
          <w:rtl/>
        </w:rPr>
        <w:t xml:space="preserve">חוזרים ותוקעים עוד סיכה רביעית 4 מצד שני של הסיכה הראשונה בערך במקביל לסיכה </w:t>
      </w:r>
      <w:proofErr w:type="spellStart"/>
      <w:r>
        <w:rPr>
          <w:rtl/>
        </w:rPr>
        <w:t>השניה</w:t>
      </w:r>
      <w:proofErr w:type="spellEnd"/>
      <w:r>
        <w:rPr>
          <w:rtl/>
        </w:rPr>
        <w:t xml:space="preserve">. שוב תוך </w:t>
      </w:r>
      <w:proofErr w:type="spellStart"/>
      <w:r>
        <w:rPr>
          <w:rtl/>
        </w:rPr>
        <w:t>צפיה</w:t>
      </w:r>
      <w:proofErr w:type="spellEnd"/>
      <w:r>
        <w:rPr>
          <w:rtl/>
        </w:rPr>
        <w:t xml:space="preserve"> בעין אחת תוקעים סיכה נוספת חמישית 5 בקו ישר עם הסיכה הרביעית ודמות הסיכה הראשונה במראה.</w:t>
      </w:r>
    </w:p>
    <w:p w:rsidR="00452F10" w:rsidRDefault="00452F10" w:rsidP="00452F10">
      <w:pPr>
        <w:spacing w:line="360" w:lineRule="auto"/>
        <w:ind w:left="226" w:hanging="226"/>
        <w:rPr>
          <w:rFonts w:hint="cs"/>
          <w:rtl/>
        </w:rPr>
      </w:pPr>
    </w:p>
    <w:p w:rsidR="00452F10" w:rsidRDefault="00452F10" w:rsidP="00452F10">
      <w:pPr>
        <w:spacing w:line="360" w:lineRule="auto"/>
        <w:ind w:left="226" w:hanging="226"/>
        <w:rPr>
          <w:rFonts w:hint="cs"/>
          <w:rtl/>
        </w:rPr>
      </w:pPr>
    </w:p>
    <w:p w:rsidR="00452F10" w:rsidRDefault="00452F10" w:rsidP="00452F10">
      <w:pPr>
        <w:spacing w:line="360" w:lineRule="auto"/>
        <w:ind w:left="226" w:hanging="226"/>
        <w:rPr>
          <w:rFonts w:hint="cs"/>
          <w:rtl/>
        </w:rPr>
      </w:pPr>
    </w:p>
    <w:p w:rsidR="00452F10" w:rsidRDefault="00452F10" w:rsidP="00452F10">
      <w:pPr>
        <w:spacing w:line="360" w:lineRule="auto"/>
        <w:ind w:left="226" w:hanging="226"/>
        <w:rPr>
          <w:rtl/>
        </w:rPr>
      </w:pPr>
    </w:p>
    <w:p w:rsidR="00452F10" w:rsidRDefault="00452F10" w:rsidP="00452F10">
      <w:pPr>
        <w:spacing w:line="360" w:lineRule="auto"/>
        <w:ind w:left="793" w:hanging="793"/>
        <w:rPr>
          <w:rtl/>
        </w:rPr>
      </w:pPr>
      <w:r>
        <w:rPr>
          <w:rtl/>
        </w:rPr>
        <w:lastRenderedPageBreak/>
        <w:pict>
          <v:group id="_x0000_s1026" style="position:absolute;left:0;text-align:left;margin-left:194.4pt;margin-top:10.05pt;width:180pt;height:230.4pt;z-index:251660288;mso-position-horizontal-relative:page" coordorigin="4176,1872" coordsize="3600,4608" o:allowincell="f">
            <v:rect id="_x0000_s1027" style="position:absolute;left:4176;top:1872;width:3600;height:4608"/>
            <v:rect id="_x0000_s1028" style="position:absolute;left:5341;top:4227;width:1482;height:110" fillcolor="silver"/>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_x0000_s1029" type="#_x0000_t124" style="position:absolute;left:6082;top:4777;width:106;height:111"/>
            <v:shapetype id="_x0000_t125" coordsize="21600,21600" o:spt="125" path="m21600,21600l,21600,21600,,,xe">
              <v:stroke joinstyle="miter"/>
              <v:path o:extrusionok="f" gradientshapeok="t" o:connecttype="custom" o:connectlocs="10800,0;10800,10800;10800,21600" textboxrect="5400,5400,16200,16200"/>
            </v:shapetype>
            <v:shape id="_x0000_s1030" type="#_x0000_t125" style="position:absolute;left:6611;top:4557;width:106;height:220"/>
            <v:shape id="_x0000_s1031" type="#_x0000_t125" style="position:absolute;left:6823;top:4998;width:141;height:220"/>
            <v:shapetype id="_x0000_t126" coordsize="21600,21600" o:spt="126" path="m10800,l,10800,10800,21600,21600,10800xem,10800nfl21600,10800e">
              <v:stroke joinstyle="miter"/>
              <v:path o:extrusionok="f" gradientshapeok="t" o:connecttype="rect" textboxrect="5400,5400,16200,16200"/>
            </v:shapetype>
            <v:shape id="_x0000_s1032" type="#_x0000_t126" style="position:absolute;left:5447;top:4447;width:105;height:220"/>
            <v:shape id="_x0000_s1033" type="#_x0000_t126" style="position:absolute;left:5023;top:4888;width:106;height:220"/>
            <v:shapetype id="_x0000_t202" coordsize="21600,21600" o:spt="202" path="m,l,21600r21600,l21600,xe">
              <v:stroke joinstyle="miter"/>
              <v:path gradientshapeok="t" o:connecttype="rect"/>
            </v:shapetype>
            <v:shape id="_x0000_s1034" type="#_x0000_t202" style="position:absolute;left:6611;top:1914;width:1059;height:1652">
              <v:textbox style="mso-next-textbox:#_x0000_s1034">
                <w:txbxContent>
                  <w:p w:rsidR="00452F10" w:rsidRDefault="00452F10" w:rsidP="00452F10">
                    <w:pPr>
                      <w:rPr>
                        <w:rtl/>
                      </w:rPr>
                    </w:pPr>
                    <w:r>
                      <w:rPr>
                        <w:rtl/>
                      </w:rPr>
                      <w:t>1</w:t>
                    </w:r>
                  </w:p>
                  <w:p w:rsidR="00452F10" w:rsidRDefault="00452F10" w:rsidP="00452F10">
                    <w:pPr>
                      <w:rPr>
                        <w:rtl/>
                      </w:rPr>
                    </w:pPr>
                  </w:p>
                  <w:p w:rsidR="00452F10" w:rsidRDefault="00452F10" w:rsidP="00452F10">
                    <w:pPr>
                      <w:rPr>
                        <w:rtl/>
                      </w:rPr>
                    </w:pPr>
                    <w:r>
                      <w:rPr>
                        <w:rtl/>
                      </w:rPr>
                      <w:t>2,3</w:t>
                    </w:r>
                  </w:p>
                  <w:p w:rsidR="00452F10" w:rsidRDefault="00452F10" w:rsidP="00452F10">
                    <w:pPr>
                      <w:rPr>
                        <w:rtl/>
                      </w:rPr>
                    </w:pPr>
                  </w:p>
                  <w:p w:rsidR="00452F10" w:rsidRDefault="00452F10" w:rsidP="00452F10">
                    <w:pPr>
                      <w:rPr>
                        <w:rtl/>
                      </w:rPr>
                    </w:pPr>
                    <w:r>
                      <w:rPr>
                        <w:rtl/>
                      </w:rPr>
                      <w:t>4,5</w:t>
                    </w:r>
                  </w:p>
                </w:txbxContent>
              </v:textbox>
            </v:shape>
            <v:shape id="_x0000_s1035" type="#_x0000_t124" style="position:absolute;left:6929;top:2024;width:143;height:203"/>
            <v:shape id="_x0000_s1036" type="#_x0000_t125" style="position:absolute;left:6912;top:2592;width:106;height:220"/>
            <v:shape id="_x0000_s1037" type="#_x0000_t126" style="position:absolute;left:6912;top:3024;width:106;height:221"/>
            <w10:wrap anchorx="page"/>
          </v:group>
        </w:pict>
      </w:r>
    </w:p>
    <w:p w:rsidR="00452F10" w:rsidRDefault="00452F10" w:rsidP="00452F10">
      <w:pPr>
        <w:ind w:left="793" w:hanging="793"/>
        <w:rPr>
          <w:rtl/>
        </w:rPr>
      </w:pPr>
    </w:p>
    <w:p w:rsidR="00452F10" w:rsidRDefault="00452F10" w:rsidP="00452F10">
      <w:pPr>
        <w:ind w:left="793" w:hanging="793"/>
        <w:rPr>
          <w:rtl/>
        </w:rPr>
      </w:pPr>
    </w:p>
    <w:p w:rsidR="00452F10" w:rsidRDefault="00452F10" w:rsidP="00452F10">
      <w:pPr>
        <w:ind w:left="793" w:hanging="793"/>
        <w:rPr>
          <w:rtl/>
        </w:rPr>
      </w:pPr>
    </w:p>
    <w:p w:rsidR="00452F10" w:rsidRDefault="00452F10" w:rsidP="00452F10">
      <w:pPr>
        <w:ind w:left="793" w:hanging="793"/>
        <w:rPr>
          <w:rtl/>
        </w:rPr>
      </w:pPr>
    </w:p>
    <w:p w:rsidR="00452F10" w:rsidRDefault="00452F10" w:rsidP="00452F10">
      <w:pPr>
        <w:ind w:left="793" w:hanging="793"/>
        <w:rPr>
          <w:rtl/>
        </w:rPr>
      </w:pPr>
    </w:p>
    <w:p w:rsidR="00452F10" w:rsidRDefault="00452F10" w:rsidP="00452F10">
      <w:pPr>
        <w:ind w:left="793" w:hanging="793"/>
        <w:rPr>
          <w:rtl/>
        </w:rPr>
      </w:pPr>
    </w:p>
    <w:p w:rsidR="00452F10" w:rsidRDefault="00452F10" w:rsidP="00452F10">
      <w:pPr>
        <w:ind w:left="793" w:hanging="793"/>
        <w:rPr>
          <w:rtl/>
        </w:rPr>
      </w:pPr>
    </w:p>
    <w:p w:rsidR="00452F10" w:rsidRDefault="00452F10" w:rsidP="00452F10">
      <w:pPr>
        <w:ind w:left="793" w:hanging="793"/>
        <w:rPr>
          <w:rtl/>
        </w:rPr>
      </w:pPr>
    </w:p>
    <w:p w:rsidR="00452F10" w:rsidRDefault="00452F10" w:rsidP="00452F10">
      <w:pPr>
        <w:ind w:left="793" w:hanging="793"/>
        <w:rPr>
          <w:rtl/>
        </w:rPr>
      </w:pPr>
      <w:r>
        <w:rPr>
          <w:noProof/>
          <w:rtl/>
          <w:lang w:eastAsia="en-US"/>
        </w:rPr>
        <w:pict>
          <v:shape id="_x0000_s1055" type="#_x0000_t202" style="position:absolute;left:0;text-align:left;margin-left:148.45pt;margin-top:7.05pt;width:24.75pt;height:26pt;z-index:251663360" filled="f" stroked="f">
            <v:textbox>
              <w:txbxContent>
                <w:p w:rsidR="00452F10" w:rsidRDefault="00452F10" w:rsidP="00452F10">
                  <w:r>
                    <w:rPr>
                      <w:rFonts w:hint="cs"/>
                      <w:rtl/>
                    </w:rPr>
                    <w:t>4</w:t>
                  </w:r>
                </w:p>
              </w:txbxContent>
            </v:textbox>
            <w10:wrap anchorx="page"/>
          </v:shape>
        </w:pict>
      </w:r>
      <w:r>
        <w:rPr>
          <w:noProof/>
          <w:rtl/>
          <w:lang w:eastAsia="en-US"/>
        </w:rPr>
        <w:pict>
          <v:shape id="_x0000_s1057" type="#_x0000_t202" style="position:absolute;left:0;text-align:left;margin-left:221.75pt;margin-top:8.85pt;width:24.75pt;height:26pt;z-index:251665408" filled="f" stroked="f">
            <v:textbox>
              <w:txbxContent>
                <w:p w:rsidR="00452F10" w:rsidRDefault="00452F10" w:rsidP="00452F10">
                  <w:r>
                    <w:rPr>
                      <w:rFonts w:hint="cs"/>
                      <w:rtl/>
                    </w:rPr>
                    <w:t>2</w:t>
                  </w:r>
                </w:p>
              </w:txbxContent>
            </v:textbox>
            <w10:wrap anchorx="page"/>
          </v:shape>
        </w:pict>
      </w:r>
    </w:p>
    <w:p w:rsidR="00452F10" w:rsidRDefault="00452F10" w:rsidP="00452F10">
      <w:pPr>
        <w:ind w:left="793" w:hanging="793"/>
        <w:rPr>
          <w:rtl/>
        </w:rPr>
      </w:pPr>
    </w:p>
    <w:p w:rsidR="00452F10" w:rsidRDefault="00452F10" w:rsidP="00452F10">
      <w:pPr>
        <w:ind w:left="793" w:hanging="793"/>
        <w:rPr>
          <w:rtl/>
        </w:rPr>
      </w:pPr>
      <w:r>
        <w:rPr>
          <w:noProof/>
          <w:rtl/>
          <w:lang w:eastAsia="en-US"/>
        </w:rPr>
        <w:pict>
          <v:shape id="_x0000_s1054" type="#_x0000_t202" style="position:absolute;left:0;text-align:left;margin-left:127.3pt;margin-top:6.85pt;width:24.75pt;height:26pt;z-index:251662336" filled="f" stroked="f">
            <v:textbox>
              <w:txbxContent>
                <w:p w:rsidR="00452F10" w:rsidRDefault="00452F10" w:rsidP="00452F10">
                  <w:r>
                    <w:rPr>
                      <w:rFonts w:hint="cs"/>
                      <w:rtl/>
                    </w:rPr>
                    <w:t>5</w:t>
                  </w:r>
                </w:p>
              </w:txbxContent>
            </v:textbox>
            <w10:wrap anchorx="page"/>
          </v:shape>
        </w:pict>
      </w:r>
      <w:r>
        <w:rPr>
          <w:noProof/>
          <w:rtl/>
          <w:lang w:eastAsia="en-US"/>
        </w:rPr>
        <w:pict>
          <v:shape id="_x0000_s1056" type="#_x0000_t202" style="position:absolute;left:0;text-align:left;margin-left:232.95pt;margin-top:6.85pt;width:24.75pt;height:26pt;z-index:251664384" filled="f" stroked="f">
            <v:textbox>
              <w:txbxContent>
                <w:p w:rsidR="00452F10" w:rsidRDefault="00452F10" w:rsidP="00452F10">
                  <w:r>
                    <w:rPr>
                      <w:rFonts w:hint="cs"/>
                      <w:rtl/>
                    </w:rPr>
                    <w:t>3</w:t>
                  </w:r>
                </w:p>
              </w:txbxContent>
            </v:textbox>
            <w10:wrap anchorx="page"/>
          </v:shape>
        </w:pict>
      </w:r>
      <w:r>
        <w:rPr>
          <w:noProof/>
          <w:rtl/>
          <w:lang w:eastAsia="en-US"/>
        </w:rPr>
        <w:pict>
          <v:shape id="_x0000_s1058" type="#_x0000_t202" style="position:absolute;left:0;text-align:left;margin-left:182.5pt;margin-top:1.3pt;width:24.75pt;height:26pt;z-index:251666432" filled="f" stroked="f">
            <v:textbox>
              <w:txbxContent>
                <w:p w:rsidR="00452F10" w:rsidRDefault="00452F10" w:rsidP="00452F10">
                  <w:r>
                    <w:rPr>
                      <w:rFonts w:hint="cs"/>
                      <w:rtl/>
                    </w:rPr>
                    <w:t>1</w:t>
                  </w:r>
                </w:p>
              </w:txbxContent>
            </v:textbox>
            <w10:wrap anchorx="page"/>
          </v:shape>
        </w:pict>
      </w:r>
    </w:p>
    <w:p w:rsidR="00452F10" w:rsidRDefault="00452F10" w:rsidP="00452F10">
      <w:pPr>
        <w:ind w:left="793" w:hanging="793"/>
        <w:rPr>
          <w:rtl/>
        </w:rPr>
      </w:pPr>
    </w:p>
    <w:p w:rsidR="00452F10" w:rsidRDefault="00452F10" w:rsidP="00452F10">
      <w:pPr>
        <w:ind w:left="793" w:hanging="793"/>
        <w:rPr>
          <w:rtl/>
        </w:rPr>
      </w:pPr>
    </w:p>
    <w:p w:rsidR="00452F10" w:rsidRDefault="00452F10" w:rsidP="00452F10">
      <w:pPr>
        <w:ind w:left="793" w:hanging="793"/>
        <w:rPr>
          <w:rtl/>
        </w:rPr>
      </w:pPr>
    </w:p>
    <w:p w:rsidR="00452F10" w:rsidRDefault="00452F10" w:rsidP="00452F10">
      <w:pPr>
        <w:ind w:left="793" w:hanging="793"/>
        <w:rPr>
          <w:rtl/>
        </w:rPr>
      </w:pPr>
    </w:p>
    <w:p w:rsidR="00452F10" w:rsidRDefault="00452F10" w:rsidP="00452F10">
      <w:pPr>
        <w:ind w:left="793" w:hanging="793"/>
        <w:rPr>
          <w:rtl/>
        </w:rPr>
      </w:pPr>
    </w:p>
    <w:p w:rsidR="00452F10" w:rsidRDefault="00452F10" w:rsidP="00452F10">
      <w:pPr>
        <w:ind w:left="793" w:hanging="793"/>
        <w:rPr>
          <w:rtl/>
        </w:rPr>
      </w:pPr>
    </w:p>
    <w:p w:rsidR="00452F10" w:rsidRDefault="00452F10" w:rsidP="00452F10">
      <w:pPr>
        <w:ind w:left="226" w:hanging="226"/>
        <w:rPr>
          <w:rtl/>
        </w:rPr>
      </w:pPr>
    </w:p>
    <w:p w:rsidR="00452F10" w:rsidRDefault="00452F10" w:rsidP="00452F10">
      <w:pPr>
        <w:spacing w:line="360" w:lineRule="auto"/>
        <w:ind w:left="226" w:hanging="226"/>
        <w:rPr>
          <w:rtl/>
        </w:rPr>
      </w:pPr>
      <w:r>
        <w:rPr>
          <w:rtl/>
        </w:rPr>
        <w:t xml:space="preserve">עכשיו ניתן להסיר את המראה. מסמנים את מקום הסיכות ומחברים בקו </w:t>
      </w:r>
      <w:r>
        <w:rPr>
          <w:rFonts w:hint="cs"/>
          <w:rtl/>
        </w:rPr>
        <w:t>(</w:t>
      </w:r>
      <w:r>
        <w:t>AB</w:t>
      </w:r>
      <w:r>
        <w:rPr>
          <w:rFonts w:hint="cs"/>
          <w:rtl/>
        </w:rPr>
        <w:t xml:space="preserve"> בתרשים) </w:t>
      </w:r>
      <w:r>
        <w:rPr>
          <w:rtl/>
        </w:rPr>
        <w:t xml:space="preserve">את מקום הסיכות 2 ו- 3 גם מעבר לקו המסמן את מקום המראה. מעבירים קו נוסף המחבר את מקום הסיכות 4 ו- 5 </w:t>
      </w:r>
      <w:r>
        <w:rPr>
          <w:rFonts w:hint="cs"/>
          <w:rtl/>
        </w:rPr>
        <w:t xml:space="preserve">(קו </w:t>
      </w:r>
      <w:r>
        <w:t>CD</w:t>
      </w:r>
      <w:r>
        <w:rPr>
          <w:rFonts w:hint="cs"/>
          <w:rtl/>
        </w:rPr>
        <w:t xml:space="preserve"> בתרשים) </w:t>
      </w:r>
      <w:r>
        <w:rPr>
          <w:rtl/>
        </w:rPr>
        <w:t>ורואים ששני הקווים נחתכים</w:t>
      </w:r>
    </w:p>
    <w:p w:rsidR="00452F10" w:rsidRDefault="00452F10" w:rsidP="00452F10">
      <w:pPr>
        <w:spacing w:line="360" w:lineRule="auto"/>
        <w:ind w:left="793" w:hanging="793"/>
        <w:rPr>
          <w:rtl/>
        </w:rPr>
      </w:pPr>
      <w:r>
        <w:rPr>
          <w:b/>
          <w:bCs/>
          <w:noProof/>
          <w:szCs w:val="32"/>
          <w:u w:val="single"/>
          <w:rtl/>
          <w:lang w:eastAsia="en-US"/>
        </w:rPr>
        <w:pict>
          <v:group id="_x0000_s1038" style="position:absolute;left:0;text-align:left;margin-left:-63.55pt;margin-top:14.95pt;width:180pt;height:230.4pt;z-index:251661312" coordorigin="2016,3566" coordsize="3600,4608">
            <v:rect id="_x0000_s1039" style="position:absolute;left:2016;top:3566;width:3600;height:4608"/>
            <v:shape id="_x0000_s1040" type="#_x0000_t124" style="position:absolute;left:3832;top:6471;width:106;height:111"/>
            <v:shape id="_x0000_s1041" type="#_x0000_t125" style="position:absolute;left:4451;top:6251;width:106;height:220"/>
            <v:shape id="_x0000_s1042" type="#_x0000_t125" style="position:absolute;left:4663;top:6692;width:141;height:220"/>
            <v:shape id="_x0000_s1043" type="#_x0000_t126" style="position:absolute;left:3287;top:6141;width:105;height:220"/>
            <v:shape id="_x0000_s1044" type="#_x0000_t126" style="position:absolute;left:2863;top:6582;width:106;height:220"/>
            <v:line id="_x0000_s1045" style="position:absolute" from="3312,5870" to="4896,5870" strokeweight="1.5pt"/>
            <v:line id="_x0000_s1046" style="position:absolute;flip:x y" from="3396,4142" to="4836,7022"/>
            <v:line id="_x0000_s1047" style="position:absolute;flip:y" from="2736,4142" to="4464,7166"/>
            <v:line id="_x0000_s1048" style="position:absolute;rotation:90" from="3477,6305" to="5061,6305"/>
            <v:line id="_x0000_s1049" style="position:absolute;rotation:90" from="2664,6385" to="4248,6385"/>
            <v:shape id="_x0000_s1050" type="#_x0000_t202" style="position:absolute;left:4354;top:3925;width:495;height:435" filled="f" stroked="f">
              <v:textbox>
                <w:txbxContent>
                  <w:p w:rsidR="00452F10" w:rsidRDefault="00452F10" w:rsidP="00452F10">
                    <w:r>
                      <w:t>D</w:t>
                    </w:r>
                  </w:p>
                </w:txbxContent>
              </v:textbox>
            </v:shape>
            <v:shape id="_x0000_s1051" type="#_x0000_t202" style="position:absolute;left:2625;top:7022;width:495;height:435" filled="f" stroked="f">
              <v:textbox>
                <w:txbxContent>
                  <w:p w:rsidR="00452F10" w:rsidRDefault="00452F10" w:rsidP="00452F10">
                    <w:r>
                      <w:t>C</w:t>
                    </w:r>
                  </w:p>
                </w:txbxContent>
              </v:textbox>
            </v:shape>
            <v:shape id="_x0000_s1052" type="#_x0000_t202" style="position:absolute;left:2969;top:3925;width:495;height:435" filled="f" stroked="f">
              <v:textbox>
                <w:txbxContent>
                  <w:p w:rsidR="00452F10" w:rsidRDefault="00452F10" w:rsidP="00452F10">
                    <w:r>
                      <w:t>B</w:t>
                    </w:r>
                  </w:p>
                </w:txbxContent>
              </v:textbox>
            </v:shape>
            <v:shape id="_x0000_s1053" type="#_x0000_t202" style="position:absolute;left:4804;top:6802;width:495;height:435" filled="f" stroked="f">
              <v:textbox>
                <w:txbxContent>
                  <w:p w:rsidR="00452F10" w:rsidRDefault="00452F10" w:rsidP="00452F10">
                    <w:r>
                      <w:t>A</w:t>
                    </w:r>
                  </w:p>
                </w:txbxContent>
              </v:textbox>
            </v:shape>
            <w10:wrap anchorx="page"/>
          </v:group>
        </w:pict>
      </w:r>
    </w:p>
    <w:p w:rsidR="00452F10" w:rsidRPr="008170C7" w:rsidRDefault="00452F10" w:rsidP="00452F10">
      <w:pPr>
        <w:ind w:left="793" w:hanging="793"/>
        <w:rPr>
          <w:szCs w:val="32"/>
          <w:rtl/>
        </w:rPr>
      </w:pPr>
      <w:r>
        <w:rPr>
          <w:b/>
          <w:bCs/>
          <w:szCs w:val="32"/>
          <w:u w:val="single"/>
          <w:rtl/>
        </w:rPr>
        <w:t>עיבוד התוצאות:</w:t>
      </w:r>
      <w:r>
        <w:rPr>
          <w:rFonts w:hint="cs"/>
          <w:szCs w:val="32"/>
          <w:rtl/>
        </w:rPr>
        <w:t xml:space="preserve"> על דף המעבדה!</w:t>
      </w:r>
    </w:p>
    <w:p w:rsidR="00452F10" w:rsidRDefault="00452F10" w:rsidP="00452F10">
      <w:pPr>
        <w:tabs>
          <w:tab w:val="left" w:leader="dot" w:pos="4904"/>
        </w:tabs>
        <w:rPr>
          <w:rFonts w:hint="cs"/>
          <w:rtl/>
        </w:rPr>
      </w:pPr>
      <w:r>
        <w:rPr>
          <w:rFonts w:hint="cs"/>
          <w:rtl/>
        </w:rPr>
        <w:t xml:space="preserve">מה מסמל כל אחד מהקטעים </w:t>
      </w:r>
      <w:proofErr w:type="spellStart"/>
      <w:r>
        <w:rPr>
          <w:rFonts w:hint="cs"/>
          <w:rtl/>
        </w:rPr>
        <w:t>הקויים</w:t>
      </w:r>
      <w:proofErr w:type="spellEnd"/>
      <w:r>
        <w:rPr>
          <w:rFonts w:hint="cs"/>
          <w:rtl/>
        </w:rPr>
        <w:t xml:space="preserve"> לפני המראה?</w:t>
      </w:r>
      <w:r>
        <w:rPr>
          <w:rFonts w:hint="cs"/>
          <w:rtl/>
        </w:rPr>
        <w:tab/>
      </w:r>
      <w:r>
        <w:rPr>
          <w:rtl/>
        </w:rPr>
        <w:br/>
      </w:r>
      <w:r>
        <w:rPr>
          <w:rFonts w:hint="cs"/>
          <w:rtl/>
        </w:rPr>
        <w:tab/>
      </w:r>
    </w:p>
    <w:p w:rsidR="00452F10" w:rsidRDefault="00452F10" w:rsidP="00452F10">
      <w:pPr>
        <w:tabs>
          <w:tab w:val="left" w:leader="dot" w:pos="4904"/>
        </w:tabs>
        <w:rPr>
          <w:rFonts w:hint="cs"/>
          <w:rtl/>
        </w:rPr>
      </w:pPr>
      <w:r>
        <w:rPr>
          <w:rFonts w:hint="cs"/>
          <w:rtl/>
        </w:rPr>
        <w:tab/>
      </w:r>
      <w:r>
        <w:rPr>
          <w:rFonts w:hint="cs"/>
          <w:rtl/>
        </w:rPr>
        <w:tab/>
      </w:r>
      <w:r>
        <w:rPr>
          <w:rFonts w:hint="cs"/>
          <w:rtl/>
        </w:rPr>
        <w:tab/>
      </w:r>
    </w:p>
    <w:p w:rsidR="00452F10" w:rsidRDefault="00452F10" w:rsidP="00452F10">
      <w:pPr>
        <w:tabs>
          <w:tab w:val="left" w:leader="dot" w:pos="4904"/>
        </w:tabs>
        <w:rPr>
          <w:rFonts w:hint="cs"/>
          <w:rtl/>
        </w:rPr>
      </w:pPr>
      <w:r>
        <w:rPr>
          <w:rFonts w:hint="cs"/>
          <w:rtl/>
        </w:rPr>
        <w:t>מה מסמלת</w:t>
      </w:r>
      <w:r w:rsidRPr="00676076">
        <w:rPr>
          <w:rFonts w:hint="cs"/>
          <w:rtl/>
        </w:rPr>
        <w:t xml:space="preserve"> </w:t>
      </w:r>
      <w:r>
        <w:rPr>
          <w:rFonts w:hint="cs"/>
          <w:rtl/>
        </w:rPr>
        <w:t>נקודת המפגש של המשכי הקטעים ?</w:t>
      </w:r>
    </w:p>
    <w:p w:rsidR="00452F10" w:rsidRDefault="00452F10" w:rsidP="00452F10">
      <w:pPr>
        <w:tabs>
          <w:tab w:val="left" w:leader="dot" w:pos="4904"/>
        </w:tabs>
        <w:rPr>
          <w:rFonts w:hint="cs"/>
          <w:rtl/>
        </w:rPr>
      </w:pPr>
      <w:r>
        <w:rPr>
          <w:rFonts w:hint="cs"/>
          <w:rtl/>
        </w:rPr>
        <w:tab/>
      </w:r>
    </w:p>
    <w:p w:rsidR="00452F10" w:rsidRDefault="00452F10" w:rsidP="00452F10">
      <w:pPr>
        <w:tabs>
          <w:tab w:val="left" w:leader="dot" w:pos="4904"/>
        </w:tabs>
        <w:rPr>
          <w:rFonts w:hint="cs"/>
          <w:rtl/>
        </w:rPr>
      </w:pPr>
      <w:r>
        <w:rPr>
          <w:rFonts w:hint="cs"/>
          <w:rtl/>
        </w:rPr>
        <w:tab/>
      </w:r>
    </w:p>
    <w:p w:rsidR="00452F10" w:rsidRDefault="00452F10" w:rsidP="00452F10">
      <w:pPr>
        <w:tabs>
          <w:tab w:val="left" w:leader="dot" w:pos="4904"/>
        </w:tabs>
        <w:rPr>
          <w:rFonts w:hint="cs"/>
          <w:rtl/>
        </w:rPr>
      </w:pPr>
      <w:r>
        <w:rPr>
          <w:rFonts w:hint="cs"/>
          <w:rtl/>
        </w:rPr>
        <w:tab/>
      </w:r>
    </w:p>
    <w:p w:rsidR="00452F10" w:rsidRDefault="00452F10" w:rsidP="00452F10">
      <w:pPr>
        <w:tabs>
          <w:tab w:val="left" w:leader="dot" w:pos="4904"/>
        </w:tabs>
        <w:spacing w:line="360" w:lineRule="auto"/>
        <w:rPr>
          <w:rFonts w:hint="cs"/>
          <w:rtl/>
        </w:rPr>
      </w:pPr>
      <w:r>
        <w:rPr>
          <w:rtl/>
        </w:rPr>
        <w:t xml:space="preserve">מדוד את </w:t>
      </w:r>
      <w:r w:rsidRPr="00865142">
        <w:rPr>
          <w:u w:val="single"/>
          <w:rtl/>
        </w:rPr>
        <w:t>מרחק</w:t>
      </w:r>
      <w:r>
        <w:rPr>
          <w:rtl/>
        </w:rPr>
        <w:t xml:space="preserve"> נקודת החיתוך</w:t>
      </w:r>
      <w:r>
        <w:rPr>
          <w:rFonts w:hint="cs"/>
          <w:rtl/>
        </w:rPr>
        <w:t xml:space="preserve"> של הקווים </w:t>
      </w:r>
      <w:r>
        <w:rPr>
          <w:rFonts w:hint="cs"/>
          <w:rtl/>
        </w:rPr>
        <w:br/>
      </w:r>
      <w:r>
        <w:rPr>
          <w:rtl/>
        </w:rPr>
        <w:t>אל קו המראה</w:t>
      </w:r>
      <w:r>
        <w:rPr>
          <w:rFonts w:hint="cs"/>
          <w:rtl/>
        </w:rPr>
        <w:t>:</w:t>
      </w:r>
      <w:r>
        <w:rPr>
          <w:rtl/>
        </w:rPr>
        <w:br/>
      </w:r>
      <w:r>
        <w:rPr>
          <w:rFonts w:hint="cs"/>
          <w:rtl/>
        </w:rPr>
        <w:t xml:space="preserve">(מדוד במאונך לקו המראה) </w:t>
      </w:r>
      <w:r>
        <w:t xml:space="preserve">u=………….. </w:t>
      </w:r>
      <w:r>
        <w:rPr>
          <w:rtl/>
        </w:rPr>
        <w:t xml:space="preserve"> </w:t>
      </w:r>
      <w:r>
        <w:rPr>
          <w:rtl/>
        </w:rPr>
        <w:br/>
        <w:t xml:space="preserve">מדוד את </w:t>
      </w:r>
      <w:r w:rsidRPr="00865142">
        <w:rPr>
          <w:rFonts w:hint="cs"/>
          <w:u w:val="single"/>
          <w:rtl/>
        </w:rPr>
        <w:t>מ</w:t>
      </w:r>
      <w:r w:rsidRPr="00865142">
        <w:rPr>
          <w:u w:val="single"/>
          <w:rtl/>
        </w:rPr>
        <w:t>רחק</w:t>
      </w:r>
      <w:r>
        <w:rPr>
          <w:rtl/>
        </w:rPr>
        <w:t xml:space="preserve"> הסיכה הראשונה</w:t>
      </w:r>
      <w:r>
        <w:rPr>
          <w:rFonts w:hint="cs"/>
          <w:rtl/>
        </w:rPr>
        <w:t xml:space="preserve"> </w:t>
      </w:r>
      <w:r>
        <w:rPr>
          <w:rtl/>
        </w:rPr>
        <w:t>מקו</w:t>
      </w:r>
      <w:r>
        <w:rPr>
          <w:rFonts w:hint="cs"/>
          <w:rtl/>
        </w:rPr>
        <w:t xml:space="preserve"> </w:t>
      </w:r>
      <w:r>
        <w:rPr>
          <w:rtl/>
        </w:rPr>
        <w:t>המראה</w:t>
      </w:r>
    </w:p>
    <w:p w:rsidR="00452F10" w:rsidRDefault="00452F10" w:rsidP="00452F10">
      <w:pPr>
        <w:tabs>
          <w:tab w:val="left" w:leader="dot" w:pos="4904"/>
        </w:tabs>
        <w:spacing w:line="360" w:lineRule="auto"/>
      </w:pPr>
      <w:r>
        <w:t xml:space="preserve">v=………… </w:t>
      </w:r>
    </w:p>
    <w:p w:rsidR="00452F10" w:rsidRDefault="00452F10" w:rsidP="00452F10">
      <w:pPr>
        <w:tabs>
          <w:tab w:val="left" w:leader="dot" w:pos="4904"/>
        </w:tabs>
        <w:spacing w:line="360" w:lineRule="auto"/>
        <w:ind w:left="226" w:hanging="226"/>
        <w:rPr>
          <w:rtl/>
        </w:rPr>
      </w:pPr>
      <w:r>
        <w:rPr>
          <w:rtl/>
        </w:rPr>
        <w:t>האם מרחקים אלו שווים?</w:t>
      </w:r>
      <w:r>
        <w:rPr>
          <w:rFonts w:hint="cs"/>
          <w:rtl/>
        </w:rPr>
        <w:t xml:space="preserve"> אם לא מהי השגיאה וממה היא נובעת ?</w:t>
      </w:r>
    </w:p>
    <w:p w:rsidR="00452F10" w:rsidRDefault="00452F10" w:rsidP="00452F10">
      <w:pPr>
        <w:tabs>
          <w:tab w:val="left" w:leader="dot" w:pos="4904"/>
        </w:tabs>
        <w:spacing w:line="360" w:lineRule="auto"/>
        <w:ind w:left="84" w:hanging="84"/>
        <w:rPr>
          <w:rFonts w:hint="cs"/>
          <w:rtl/>
        </w:rPr>
      </w:pPr>
      <w:r>
        <w:rPr>
          <w:rtl/>
        </w:rPr>
        <w:tab/>
      </w:r>
      <w:r>
        <w:rPr>
          <w:rtl/>
        </w:rPr>
        <w:tab/>
      </w:r>
    </w:p>
    <w:p w:rsidR="00452F10" w:rsidRDefault="00452F10" w:rsidP="00452F10">
      <w:pPr>
        <w:tabs>
          <w:tab w:val="left" w:leader="dot" w:pos="4904"/>
        </w:tabs>
        <w:ind w:left="84" w:hanging="84"/>
        <w:rPr>
          <w:rFonts w:hint="cs"/>
          <w:rtl/>
        </w:rPr>
      </w:pPr>
      <w:r>
        <w:rPr>
          <w:rFonts w:hint="cs"/>
          <w:rtl/>
        </w:rPr>
        <w:tab/>
      </w:r>
      <w:r>
        <w:rPr>
          <w:rFonts w:hint="cs"/>
          <w:rtl/>
        </w:rPr>
        <w:tab/>
      </w:r>
    </w:p>
    <w:p w:rsidR="00452F10" w:rsidRDefault="00452F10" w:rsidP="00452F10">
      <w:pPr>
        <w:tabs>
          <w:tab w:val="left" w:leader="dot" w:pos="4904"/>
        </w:tabs>
        <w:ind w:left="84" w:hanging="84"/>
        <w:rPr>
          <w:rFonts w:hint="cs"/>
          <w:rtl/>
        </w:rPr>
      </w:pPr>
    </w:p>
    <w:p w:rsidR="00452F10" w:rsidRDefault="00452F10" w:rsidP="00452F10">
      <w:pPr>
        <w:tabs>
          <w:tab w:val="left" w:leader="dot" w:pos="8164"/>
        </w:tabs>
        <w:spacing w:line="360" w:lineRule="auto"/>
        <w:ind w:left="226" w:hanging="226"/>
        <w:rPr>
          <w:rtl/>
        </w:rPr>
      </w:pPr>
      <w:r>
        <w:rPr>
          <w:rtl/>
        </w:rPr>
        <w:lastRenderedPageBreak/>
        <w:t>עכשיו חבר את מקום הסיכה הראשונה</w:t>
      </w:r>
      <w:r>
        <w:rPr>
          <w:rFonts w:hint="cs"/>
          <w:rtl/>
        </w:rPr>
        <w:t xml:space="preserve"> </w:t>
      </w:r>
      <w:r>
        <w:rPr>
          <w:rtl/>
        </w:rPr>
        <w:t xml:space="preserve">עם נקודות המפגש של </w:t>
      </w:r>
      <w:r>
        <w:rPr>
          <w:rFonts w:hint="cs"/>
          <w:rtl/>
        </w:rPr>
        <w:t>כל אחד מ</w:t>
      </w:r>
      <w:r>
        <w:rPr>
          <w:rtl/>
        </w:rPr>
        <w:t>שני</w:t>
      </w:r>
      <w:r>
        <w:rPr>
          <w:rFonts w:hint="cs"/>
          <w:rtl/>
        </w:rPr>
        <w:t xml:space="preserve"> </w:t>
      </w:r>
      <w:r>
        <w:rPr>
          <w:rtl/>
        </w:rPr>
        <w:t>הקווים</w:t>
      </w:r>
      <w:r>
        <w:rPr>
          <w:rFonts w:hint="cs"/>
          <w:rtl/>
        </w:rPr>
        <w:t xml:space="preserve"> (</w:t>
      </w:r>
      <w:r>
        <w:rPr>
          <w:rFonts w:hint="cs"/>
        </w:rPr>
        <w:t>AB</w:t>
      </w:r>
      <w:r>
        <w:rPr>
          <w:rFonts w:hint="cs"/>
          <w:rtl/>
        </w:rPr>
        <w:t xml:space="preserve"> ו- </w:t>
      </w:r>
      <w:r>
        <w:rPr>
          <w:rFonts w:hint="cs"/>
        </w:rPr>
        <w:t>CD</w:t>
      </w:r>
      <w:r>
        <w:rPr>
          <w:rFonts w:hint="cs"/>
          <w:rtl/>
        </w:rPr>
        <w:t xml:space="preserve">) </w:t>
      </w:r>
      <w:r>
        <w:rPr>
          <w:rtl/>
        </w:rPr>
        <w:t>עם קו המראה.</w:t>
      </w:r>
      <w:r>
        <w:rPr>
          <w:rFonts w:hint="cs"/>
          <w:rtl/>
        </w:rPr>
        <w:t xml:space="preserve"> </w:t>
      </w:r>
      <w:r>
        <w:rPr>
          <w:rtl/>
        </w:rPr>
        <w:t>העלה בשתי נקודות</w:t>
      </w:r>
      <w:r>
        <w:rPr>
          <w:rFonts w:hint="cs"/>
          <w:rtl/>
        </w:rPr>
        <w:t xml:space="preserve"> </w:t>
      </w:r>
      <w:r>
        <w:rPr>
          <w:rtl/>
        </w:rPr>
        <w:t>אלו אנכים לקו</w:t>
      </w:r>
      <w:r>
        <w:rPr>
          <w:rFonts w:hint="cs"/>
          <w:rtl/>
        </w:rPr>
        <w:t xml:space="preserve"> </w:t>
      </w:r>
      <w:r>
        <w:rPr>
          <w:rtl/>
        </w:rPr>
        <w:t>המראה. מדוד את</w:t>
      </w:r>
      <w:r>
        <w:rPr>
          <w:rFonts w:hint="cs"/>
          <w:rtl/>
        </w:rPr>
        <w:t xml:space="preserve"> </w:t>
      </w:r>
      <w:r>
        <w:rPr>
          <w:rtl/>
        </w:rPr>
        <w:t>ארבע הזוויות בשתי</w:t>
      </w:r>
      <w:r>
        <w:rPr>
          <w:rFonts w:hint="cs"/>
          <w:rtl/>
        </w:rPr>
        <w:t xml:space="preserve"> </w:t>
      </w:r>
      <w:r>
        <w:rPr>
          <w:rtl/>
        </w:rPr>
        <w:t>הנקודות ורשום</w:t>
      </w:r>
      <w:r>
        <w:rPr>
          <w:rFonts w:hint="cs"/>
          <w:rtl/>
        </w:rPr>
        <w:t xml:space="preserve"> </w:t>
      </w:r>
      <w:r>
        <w:rPr>
          <w:rtl/>
        </w:rPr>
        <w:t>אותן בזוגות:</w:t>
      </w:r>
      <w:r>
        <w:rPr>
          <w:rtl/>
        </w:rPr>
        <w:br/>
      </w:r>
      <w:r>
        <w:rPr>
          <w:rFonts w:hint="cs"/>
          <w:rtl/>
        </w:rPr>
        <w:t xml:space="preserve">שתי הזוויות בנקודת המפגש של הקו </w:t>
      </w:r>
      <w:r>
        <w:t>AB</w:t>
      </w:r>
      <w:r>
        <w:rPr>
          <w:rFonts w:hint="cs"/>
          <w:rtl/>
        </w:rPr>
        <w:t xml:space="preserve"> </w:t>
      </w:r>
      <w:r>
        <w:rPr>
          <w:rtl/>
        </w:rPr>
        <w:tab/>
      </w:r>
      <w:r>
        <w:rPr>
          <w:rtl/>
        </w:rPr>
        <w:br/>
      </w:r>
      <w:r>
        <w:rPr>
          <w:rFonts w:hint="cs"/>
          <w:rtl/>
        </w:rPr>
        <w:t xml:space="preserve">שתי הזוויות בנקודת המפגש של הקו </w:t>
      </w:r>
      <w:r>
        <w:t>CD</w:t>
      </w:r>
      <w:r>
        <w:rPr>
          <w:rtl/>
        </w:rPr>
        <w:tab/>
      </w:r>
    </w:p>
    <w:p w:rsidR="00452F10" w:rsidRDefault="00452F10" w:rsidP="00452F10">
      <w:pPr>
        <w:tabs>
          <w:tab w:val="left" w:leader="dot" w:pos="8164"/>
        </w:tabs>
        <w:spacing w:line="360" w:lineRule="auto"/>
        <w:ind w:left="84" w:hanging="84"/>
        <w:rPr>
          <w:rFonts w:hint="cs"/>
          <w:rtl/>
        </w:rPr>
      </w:pPr>
      <w:r>
        <w:rPr>
          <w:rtl/>
        </w:rPr>
        <w:t>האם הזוויות בכל זוג שוות?</w:t>
      </w:r>
      <w:r>
        <w:rPr>
          <w:rFonts w:hint="cs"/>
          <w:rtl/>
        </w:rPr>
        <w:t xml:space="preserve"> אם לא חשב את השגיאה.</w:t>
      </w:r>
      <w:r>
        <w:rPr>
          <w:rtl/>
        </w:rPr>
        <w:br/>
      </w:r>
      <w:r>
        <w:rPr>
          <w:rtl/>
        </w:rPr>
        <w:tab/>
      </w:r>
      <w:r>
        <w:rPr>
          <w:rtl/>
        </w:rPr>
        <w:br/>
      </w:r>
      <w:r>
        <w:rPr>
          <w:rtl/>
        </w:rPr>
        <w:tab/>
      </w:r>
    </w:p>
    <w:p w:rsidR="00452F10" w:rsidRDefault="00452F10" w:rsidP="00452F10">
      <w:pPr>
        <w:tabs>
          <w:tab w:val="left" w:leader="dot" w:pos="8164"/>
        </w:tabs>
        <w:ind w:left="84" w:hanging="84"/>
        <w:rPr>
          <w:rFonts w:hint="cs"/>
          <w:rtl/>
        </w:rPr>
      </w:pPr>
    </w:p>
    <w:p w:rsidR="00452F10" w:rsidRDefault="00452F10" w:rsidP="00452F10">
      <w:pPr>
        <w:tabs>
          <w:tab w:val="left" w:leader="dot" w:pos="8164"/>
        </w:tabs>
        <w:ind w:left="84" w:hanging="84"/>
        <w:rPr>
          <w:rFonts w:hint="cs"/>
          <w:rtl/>
        </w:rPr>
      </w:pPr>
      <w:r>
        <w:rPr>
          <w:rFonts w:hint="cs"/>
          <w:rtl/>
        </w:rPr>
        <w:t xml:space="preserve">במדידות מעבדה תמיד יש לקחת בחשבון קיומן של שגיאות מדידה. אנחנו מתייחסים לשגיאות בשני אופנים. הגודל המוחלט של השגיאה. זה הגודל שחישבת בסעיפים הקודמים. והגודל היחסי כלומר, מה שחישבת קודם ביחס לגודל הנמדד כפול 100 כדי לקבל זאת באחוזים. לדוגמה אם ההבדל בים המרחקים הוא </w:t>
      </w:r>
      <w:proofErr w:type="spellStart"/>
      <w:r>
        <w:rPr>
          <w:rFonts w:hint="cs"/>
          <w:rtl/>
        </w:rPr>
        <w:t>4מ"מ</w:t>
      </w:r>
      <w:proofErr w:type="spellEnd"/>
      <w:r>
        <w:rPr>
          <w:rFonts w:hint="cs"/>
          <w:rtl/>
        </w:rPr>
        <w:t xml:space="preserve"> והמרחק שנמדד (הקטן יותר) הוא 5 ס"מ נרשום: </w:t>
      </w:r>
      <w:r>
        <w:t>(4/50)*100=8%</w:t>
      </w:r>
      <w:r>
        <w:rPr>
          <w:rFonts w:hint="cs"/>
          <w:rtl/>
        </w:rPr>
        <w:t>.</w:t>
      </w:r>
    </w:p>
    <w:p w:rsidR="00452F10" w:rsidRDefault="00452F10" w:rsidP="00452F10">
      <w:pPr>
        <w:tabs>
          <w:tab w:val="left" w:leader="dot" w:pos="8164"/>
        </w:tabs>
        <w:ind w:left="84" w:hanging="84"/>
        <w:rPr>
          <w:rFonts w:hint="cs"/>
          <w:rtl/>
        </w:rPr>
      </w:pPr>
      <w:r>
        <w:rPr>
          <w:rFonts w:hint="cs"/>
          <w:rtl/>
        </w:rPr>
        <w:t xml:space="preserve">חשב ורשום את השגיאות היחסיות של הגדלים שמדדת: </w:t>
      </w:r>
      <w:r>
        <w:rPr>
          <w:rFonts w:hint="cs"/>
          <w:rtl/>
        </w:rPr>
        <w:tab/>
      </w:r>
      <w:r>
        <w:rPr>
          <w:rFonts w:hint="cs"/>
          <w:rtl/>
        </w:rPr>
        <w:tab/>
      </w:r>
      <w:r>
        <w:rPr>
          <w:rFonts w:hint="cs"/>
          <w:rtl/>
        </w:rPr>
        <w:tab/>
      </w:r>
      <w:r>
        <w:rPr>
          <w:rFonts w:hint="cs"/>
          <w:rtl/>
        </w:rPr>
        <w:tab/>
      </w:r>
      <w:r>
        <w:rPr>
          <w:rFonts w:hint="cs"/>
          <w:rtl/>
        </w:rPr>
        <w:tab/>
      </w:r>
      <w:r>
        <w:rPr>
          <w:rFonts w:hint="cs"/>
          <w:rtl/>
        </w:rPr>
        <w:tab/>
      </w:r>
    </w:p>
    <w:p w:rsidR="00452F10" w:rsidRDefault="00452F10" w:rsidP="00452F10">
      <w:pPr>
        <w:tabs>
          <w:tab w:val="left" w:leader="dot" w:pos="8164"/>
        </w:tabs>
        <w:ind w:left="84" w:hanging="84"/>
        <w:rPr>
          <w:rFonts w:hint="cs"/>
          <w:rtl/>
        </w:rPr>
      </w:pPr>
    </w:p>
    <w:p w:rsidR="00452F10" w:rsidRDefault="00452F10" w:rsidP="00452F10">
      <w:pPr>
        <w:tabs>
          <w:tab w:val="left" w:leader="dot" w:pos="8164"/>
        </w:tabs>
        <w:ind w:left="84" w:hanging="84"/>
        <w:rPr>
          <w:rFonts w:hint="cs"/>
          <w:szCs w:val="32"/>
          <w:rtl/>
        </w:rPr>
      </w:pPr>
      <w:r>
        <w:rPr>
          <w:rtl/>
        </w:rPr>
        <w:br/>
      </w:r>
      <w:r>
        <w:rPr>
          <w:b/>
          <w:bCs/>
          <w:szCs w:val="32"/>
          <w:u w:val="single"/>
          <w:rtl/>
        </w:rPr>
        <w:t>מסקנות</w:t>
      </w:r>
      <w:r w:rsidRPr="00817ECD">
        <w:rPr>
          <w:szCs w:val="32"/>
          <w:rtl/>
        </w:rPr>
        <w:t>:</w:t>
      </w:r>
      <w:r w:rsidRPr="00817ECD">
        <w:rPr>
          <w:rFonts w:hint="cs"/>
          <w:szCs w:val="32"/>
          <w:rtl/>
        </w:rPr>
        <w:t xml:space="preserve"> </w:t>
      </w: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2F10" w:rsidRDefault="00452F10" w:rsidP="00452F10">
      <w:pPr>
        <w:tabs>
          <w:tab w:val="left" w:leader="dot" w:pos="8164"/>
        </w:tabs>
        <w:ind w:left="84" w:hanging="84"/>
        <w:rPr>
          <w:rFonts w:hint="cs"/>
          <w:szCs w:val="32"/>
          <w:rtl/>
        </w:rPr>
      </w:pPr>
    </w:p>
    <w:p w:rsidR="00452F10" w:rsidRDefault="00452F10" w:rsidP="00452F10">
      <w:pPr>
        <w:tabs>
          <w:tab w:val="left" w:leader="dot" w:pos="8022"/>
        </w:tabs>
        <w:ind w:left="226" w:hanging="226"/>
        <w:rPr>
          <w:rFonts w:hint="cs"/>
          <w:rtl/>
        </w:rPr>
      </w:pPr>
      <w:r>
        <w:rPr>
          <w:b/>
          <w:bCs/>
          <w:rtl/>
        </w:rPr>
        <w:t>צרף את הדף עליו עבדת לדו"ח המעבדה.</w:t>
      </w:r>
    </w:p>
    <w:p w:rsidR="00452F10" w:rsidRDefault="00452F10" w:rsidP="00452F10">
      <w:pPr>
        <w:pStyle w:val="a3"/>
        <w:tabs>
          <w:tab w:val="left" w:leader="dot" w:pos="2777"/>
          <w:tab w:val="left" w:pos="4195"/>
          <w:tab w:val="left" w:leader="dot" w:pos="7880"/>
        </w:tabs>
        <w:rPr>
          <w:rFonts w:hint="cs"/>
          <w:rtl/>
        </w:rPr>
      </w:pPr>
    </w:p>
    <w:p w:rsidR="00452F10" w:rsidRDefault="00452F10" w:rsidP="00452F10">
      <w:pPr>
        <w:pStyle w:val="a3"/>
        <w:tabs>
          <w:tab w:val="left" w:leader="dot" w:pos="2777"/>
          <w:tab w:val="left" w:pos="3203"/>
          <w:tab w:val="left" w:leader="dot" w:pos="7880"/>
        </w:tabs>
        <w:rPr>
          <w:rtl/>
        </w:rPr>
      </w:pPr>
      <w:r>
        <w:rPr>
          <w:rtl/>
        </w:rPr>
        <w:t>תאריך:</w:t>
      </w:r>
      <w:r>
        <w:rPr>
          <w:rtl/>
        </w:rPr>
        <w:tab/>
      </w:r>
      <w:r>
        <w:rPr>
          <w:rtl/>
        </w:rPr>
        <w:tab/>
      </w:r>
      <w:r>
        <w:rPr>
          <w:rtl/>
        </w:rPr>
        <w:tab/>
        <w:t>ש</w:t>
      </w:r>
      <w:r>
        <w:rPr>
          <w:rFonts w:hint="cs"/>
          <w:rtl/>
        </w:rPr>
        <w:t>מות המבצעים</w:t>
      </w:r>
      <w:r>
        <w:rPr>
          <w:rtl/>
        </w:rPr>
        <w:t>:</w:t>
      </w:r>
      <w:r>
        <w:rPr>
          <w:rtl/>
        </w:rPr>
        <w:tab/>
      </w:r>
    </w:p>
    <w:p w:rsidR="003E14D2" w:rsidRDefault="003E14D2"/>
    <w:sectPr w:rsidR="003E14D2">
      <w:endnotePr>
        <w:numFmt w:val="lowerLetter"/>
      </w:endnotePr>
      <w:pgSz w:w="11906" w:h="16838"/>
      <w:pgMar w:top="1440" w:right="1800" w:bottom="1440" w:left="1800" w:header="720" w:footer="720" w:gutter="0"/>
      <w:cols w:space="720"/>
      <w:bidi/>
      <w:rtlGutter/>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endnotePr>
    <w:numFmt w:val="lowerLetter"/>
  </w:endnotePr>
  <w:compat/>
  <w:rsids>
    <w:rsidRoot w:val="00452F10"/>
    <w:rsid w:val="00014766"/>
    <w:rsid w:val="000152CC"/>
    <w:rsid w:val="00016033"/>
    <w:rsid w:val="00022049"/>
    <w:rsid w:val="00031EED"/>
    <w:rsid w:val="000349D9"/>
    <w:rsid w:val="0003667D"/>
    <w:rsid w:val="00045DB9"/>
    <w:rsid w:val="00047182"/>
    <w:rsid w:val="00052D4B"/>
    <w:rsid w:val="000547F2"/>
    <w:rsid w:val="000578B2"/>
    <w:rsid w:val="0006648E"/>
    <w:rsid w:val="00074632"/>
    <w:rsid w:val="00074934"/>
    <w:rsid w:val="00076783"/>
    <w:rsid w:val="000779F7"/>
    <w:rsid w:val="000B5BFD"/>
    <w:rsid w:val="000C286C"/>
    <w:rsid w:val="000C7E42"/>
    <w:rsid w:val="000D1A5C"/>
    <w:rsid w:val="000F263B"/>
    <w:rsid w:val="00103403"/>
    <w:rsid w:val="001037D3"/>
    <w:rsid w:val="001064A3"/>
    <w:rsid w:val="00126B2F"/>
    <w:rsid w:val="0012742D"/>
    <w:rsid w:val="00130848"/>
    <w:rsid w:val="00154E55"/>
    <w:rsid w:val="00163131"/>
    <w:rsid w:val="0016483F"/>
    <w:rsid w:val="00191078"/>
    <w:rsid w:val="001938DA"/>
    <w:rsid w:val="00195ED0"/>
    <w:rsid w:val="001A31DD"/>
    <w:rsid w:val="001A7459"/>
    <w:rsid w:val="001B7CA0"/>
    <w:rsid w:val="001C447F"/>
    <w:rsid w:val="001D7773"/>
    <w:rsid w:val="001E64C4"/>
    <w:rsid w:val="001E7088"/>
    <w:rsid w:val="001F435C"/>
    <w:rsid w:val="0020549B"/>
    <w:rsid w:val="00207402"/>
    <w:rsid w:val="0023380A"/>
    <w:rsid w:val="00234796"/>
    <w:rsid w:val="002367FA"/>
    <w:rsid w:val="00252527"/>
    <w:rsid w:val="002565DC"/>
    <w:rsid w:val="00257696"/>
    <w:rsid w:val="002611E8"/>
    <w:rsid w:val="0026372F"/>
    <w:rsid w:val="00271A78"/>
    <w:rsid w:val="002861E7"/>
    <w:rsid w:val="00290F6E"/>
    <w:rsid w:val="00292977"/>
    <w:rsid w:val="00294E13"/>
    <w:rsid w:val="002A5FE3"/>
    <w:rsid w:val="002B5DFC"/>
    <w:rsid w:val="002B62B8"/>
    <w:rsid w:val="002C24E3"/>
    <w:rsid w:val="002C2882"/>
    <w:rsid w:val="002C6DA9"/>
    <w:rsid w:val="002E3C6D"/>
    <w:rsid w:val="002E69AC"/>
    <w:rsid w:val="002F4F54"/>
    <w:rsid w:val="003001D5"/>
    <w:rsid w:val="003004B8"/>
    <w:rsid w:val="003104DB"/>
    <w:rsid w:val="003112DB"/>
    <w:rsid w:val="00317B47"/>
    <w:rsid w:val="003227F5"/>
    <w:rsid w:val="0033746A"/>
    <w:rsid w:val="00337B15"/>
    <w:rsid w:val="00340EDC"/>
    <w:rsid w:val="00344BD9"/>
    <w:rsid w:val="003457BA"/>
    <w:rsid w:val="0035548C"/>
    <w:rsid w:val="00355527"/>
    <w:rsid w:val="003605B8"/>
    <w:rsid w:val="00360A93"/>
    <w:rsid w:val="003629FF"/>
    <w:rsid w:val="00365ED9"/>
    <w:rsid w:val="0037284A"/>
    <w:rsid w:val="00376301"/>
    <w:rsid w:val="00391F06"/>
    <w:rsid w:val="0039417E"/>
    <w:rsid w:val="00394A2C"/>
    <w:rsid w:val="00395951"/>
    <w:rsid w:val="003A5475"/>
    <w:rsid w:val="003A5E4B"/>
    <w:rsid w:val="003B22EC"/>
    <w:rsid w:val="003B4E3C"/>
    <w:rsid w:val="003C0A9A"/>
    <w:rsid w:val="003C169C"/>
    <w:rsid w:val="003C37E9"/>
    <w:rsid w:val="003D58F2"/>
    <w:rsid w:val="003E14D2"/>
    <w:rsid w:val="003E2719"/>
    <w:rsid w:val="003F3CA8"/>
    <w:rsid w:val="00413A5A"/>
    <w:rsid w:val="00413B79"/>
    <w:rsid w:val="00415356"/>
    <w:rsid w:val="004162C3"/>
    <w:rsid w:val="00426A2D"/>
    <w:rsid w:val="00433684"/>
    <w:rsid w:val="004366BD"/>
    <w:rsid w:val="00444AC0"/>
    <w:rsid w:val="00446CB2"/>
    <w:rsid w:val="00452F10"/>
    <w:rsid w:val="00455689"/>
    <w:rsid w:val="00462245"/>
    <w:rsid w:val="00463177"/>
    <w:rsid w:val="00465911"/>
    <w:rsid w:val="0046725A"/>
    <w:rsid w:val="004747CE"/>
    <w:rsid w:val="00476026"/>
    <w:rsid w:val="004764A8"/>
    <w:rsid w:val="0048455A"/>
    <w:rsid w:val="004A4195"/>
    <w:rsid w:val="004A5DE4"/>
    <w:rsid w:val="004A75FB"/>
    <w:rsid w:val="004B1E90"/>
    <w:rsid w:val="004F5B9B"/>
    <w:rsid w:val="004F635B"/>
    <w:rsid w:val="00503071"/>
    <w:rsid w:val="00510B10"/>
    <w:rsid w:val="0051429D"/>
    <w:rsid w:val="00526BE4"/>
    <w:rsid w:val="00530A50"/>
    <w:rsid w:val="005360FE"/>
    <w:rsid w:val="005375D3"/>
    <w:rsid w:val="00540C88"/>
    <w:rsid w:val="00551C4F"/>
    <w:rsid w:val="00553445"/>
    <w:rsid w:val="005655D3"/>
    <w:rsid w:val="00575DE6"/>
    <w:rsid w:val="00582174"/>
    <w:rsid w:val="00593ECF"/>
    <w:rsid w:val="0059618D"/>
    <w:rsid w:val="005967C9"/>
    <w:rsid w:val="005A321A"/>
    <w:rsid w:val="005A4758"/>
    <w:rsid w:val="005B2E5B"/>
    <w:rsid w:val="005B354C"/>
    <w:rsid w:val="005B3BBF"/>
    <w:rsid w:val="005C1E74"/>
    <w:rsid w:val="005C52F9"/>
    <w:rsid w:val="005E67B7"/>
    <w:rsid w:val="005F5F9E"/>
    <w:rsid w:val="0060339C"/>
    <w:rsid w:val="006142E1"/>
    <w:rsid w:val="0062276F"/>
    <w:rsid w:val="00622B1C"/>
    <w:rsid w:val="00644127"/>
    <w:rsid w:val="0064448C"/>
    <w:rsid w:val="006462C7"/>
    <w:rsid w:val="006677C6"/>
    <w:rsid w:val="00671378"/>
    <w:rsid w:val="00686EC3"/>
    <w:rsid w:val="006A0A87"/>
    <w:rsid w:val="006A5686"/>
    <w:rsid w:val="006A5D49"/>
    <w:rsid w:val="006C0250"/>
    <w:rsid w:val="006C4AE6"/>
    <w:rsid w:val="006C5621"/>
    <w:rsid w:val="006D5ACC"/>
    <w:rsid w:val="006E4E57"/>
    <w:rsid w:val="006E53B2"/>
    <w:rsid w:val="006F1339"/>
    <w:rsid w:val="006F755E"/>
    <w:rsid w:val="006F7D08"/>
    <w:rsid w:val="00700632"/>
    <w:rsid w:val="00710FA0"/>
    <w:rsid w:val="007136A5"/>
    <w:rsid w:val="00720121"/>
    <w:rsid w:val="00730DD4"/>
    <w:rsid w:val="00736A0B"/>
    <w:rsid w:val="007771AF"/>
    <w:rsid w:val="00777DA9"/>
    <w:rsid w:val="00784908"/>
    <w:rsid w:val="00796CE5"/>
    <w:rsid w:val="007A30ED"/>
    <w:rsid w:val="007A3A3B"/>
    <w:rsid w:val="007C2612"/>
    <w:rsid w:val="007D0690"/>
    <w:rsid w:val="007D2CBF"/>
    <w:rsid w:val="007D6BA3"/>
    <w:rsid w:val="007F1A99"/>
    <w:rsid w:val="007F738E"/>
    <w:rsid w:val="00800227"/>
    <w:rsid w:val="00803BB4"/>
    <w:rsid w:val="00804BE8"/>
    <w:rsid w:val="0081675F"/>
    <w:rsid w:val="0081798E"/>
    <w:rsid w:val="00832442"/>
    <w:rsid w:val="00835C1D"/>
    <w:rsid w:val="00836D9F"/>
    <w:rsid w:val="00841D08"/>
    <w:rsid w:val="00857EDC"/>
    <w:rsid w:val="008601D5"/>
    <w:rsid w:val="00894DCD"/>
    <w:rsid w:val="00894DDC"/>
    <w:rsid w:val="008A3DF1"/>
    <w:rsid w:val="008A52CF"/>
    <w:rsid w:val="008A76A3"/>
    <w:rsid w:val="008B1705"/>
    <w:rsid w:val="008B45BF"/>
    <w:rsid w:val="008B76F5"/>
    <w:rsid w:val="008C1DF7"/>
    <w:rsid w:val="008D2507"/>
    <w:rsid w:val="008D2E41"/>
    <w:rsid w:val="008D4C9A"/>
    <w:rsid w:val="008E4B8C"/>
    <w:rsid w:val="008F1C00"/>
    <w:rsid w:val="00902E49"/>
    <w:rsid w:val="009047B7"/>
    <w:rsid w:val="009116BF"/>
    <w:rsid w:val="00913607"/>
    <w:rsid w:val="009203CC"/>
    <w:rsid w:val="009272BF"/>
    <w:rsid w:val="009279A2"/>
    <w:rsid w:val="00930520"/>
    <w:rsid w:val="00941453"/>
    <w:rsid w:val="00942185"/>
    <w:rsid w:val="00950DD6"/>
    <w:rsid w:val="0095297B"/>
    <w:rsid w:val="00963B20"/>
    <w:rsid w:val="009715D4"/>
    <w:rsid w:val="0097250A"/>
    <w:rsid w:val="00974667"/>
    <w:rsid w:val="00975EEE"/>
    <w:rsid w:val="00982B06"/>
    <w:rsid w:val="0098407C"/>
    <w:rsid w:val="00986CE4"/>
    <w:rsid w:val="00990DFB"/>
    <w:rsid w:val="00994677"/>
    <w:rsid w:val="00994AEB"/>
    <w:rsid w:val="009A44DB"/>
    <w:rsid w:val="009A5D34"/>
    <w:rsid w:val="009B3739"/>
    <w:rsid w:val="009C4DE6"/>
    <w:rsid w:val="009C57BB"/>
    <w:rsid w:val="009D6D7D"/>
    <w:rsid w:val="009F266A"/>
    <w:rsid w:val="00A001B3"/>
    <w:rsid w:val="00A109D9"/>
    <w:rsid w:val="00A209C7"/>
    <w:rsid w:val="00A20F7F"/>
    <w:rsid w:val="00A257DC"/>
    <w:rsid w:val="00A31B20"/>
    <w:rsid w:val="00A402C9"/>
    <w:rsid w:val="00A408C7"/>
    <w:rsid w:val="00A42EAF"/>
    <w:rsid w:val="00A4438C"/>
    <w:rsid w:val="00A4493D"/>
    <w:rsid w:val="00A44C24"/>
    <w:rsid w:val="00A51743"/>
    <w:rsid w:val="00A52B3A"/>
    <w:rsid w:val="00A625CC"/>
    <w:rsid w:val="00A80A10"/>
    <w:rsid w:val="00A86FAC"/>
    <w:rsid w:val="00A870B1"/>
    <w:rsid w:val="00AA0A17"/>
    <w:rsid w:val="00AA47E3"/>
    <w:rsid w:val="00AA7513"/>
    <w:rsid w:val="00AB3E9E"/>
    <w:rsid w:val="00AB5CBF"/>
    <w:rsid w:val="00AC171E"/>
    <w:rsid w:val="00AC6C77"/>
    <w:rsid w:val="00AD097B"/>
    <w:rsid w:val="00AD2211"/>
    <w:rsid w:val="00AF005D"/>
    <w:rsid w:val="00AF28C3"/>
    <w:rsid w:val="00B02237"/>
    <w:rsid w:val="00B1106A"/>
    <w:rsid w:val="00B11BAA"/>
    <w:rsid w:val="00B12A61"/>
    <w:rsid w:val="00B30F92"/>
    <w:rsid w:val="00B338F9"/>
    <w:rsid w:val="00B460AB"/>
    <w:rsid w:val="00B573E7"/>
    <w:rsid w:val="00B57D5D"/>
    <w:rsid w:val="00B630CC"/>
    <w:rsid w:val="00B67C16"/>
    <w:rsid w:val="00B86E4F"/>
    <w:rsid w:val="00BA4E8D"/>
    <w:rsid w:val="00BE04FA"/>
    <w:rsid w:val="00BE38F5"/>
    <w:rsid w:val="00BF210F"/>
    <w:rsid w:val="00BF6CAD"/>
    <w:rsid w:val="00C12227"/>
    <w:rsid w:val="00C13FB5"/>
    <w:rsid w:val="00C151EA"/>
    <w:rsid w:val="00C22EE3"/>
    <w:rsid w:val="00C2346C"/>
    <w:rsid w:val="00C24D60"/>
    <w:rsid w:val="00C31F0A"/>
    <w:rsid w:val="00C350AD"/>
    <w:rsid w:val="00C46411"/>
    <w:rsid w:val="00C46C1B"/>
    <w:rsid w:val="00C500F7"/>
    <w:rsid w:val="00C56D37"/>
    <w:rsid w:val="00C62754"/>
    <w:rsid w:val="00C642F9"/>
    <w:rsid w:val="00C821A9"/>
    <w:rsid w:val="00C90035"/>
    <w:rsid w:val="00C9043D"/>
    <w:rsid w:val="00C904FE"/>
    <w:rsid w:val="00CA203C"/>
    <w:rsid w:val="00CA424E"/>
    <w:rsid w:val="00CA5849"/>
    <w:rsid w:val="00CB4F77"/>
    <w:rsid w:val="00CB66CB"/>
    <w:rsid w:val="00CB696D"/>
    <w:rsid w:val="00CC4E60"/>
    <w:rsid w:val="00CD0E3A"/>
    <w:rsid w:val="00CE129A"/>
    <w:rsid w:val="00CF1207"/>
    <w:rsid w:val="00D00B11"/>
    <w:rsid w:val="00D024E2"/>
    <w:rsid w:val="00D131EE"/>
    <w:rsid w:val="00D13DBB"/>
    <w:rsid w:val="00D14247"/>
    <w:rsid w:val="00D167A3"/>
    <w:rsid w:val="00D30A6D"/>
    <w:rsid w:val="00D35EF3"/>
    <w:rsid w:val="00D373FD"/>
    <w:rsid w:val="00D4046C"/>
    <w:rsid w:val="00D417CD"/>
    <w:rsid w:val="00D421EF"/>
    <w:rsid w:val="00D4298F"/>
    <w:rsid w:val="00D5544D"/>
    <w:rsid w:val="00D61DE3"/>
    <w:rsid w:val="00D64A2A"/>
    <w:rsid w:val="00D71E5C"/>
    <w:rsid w:val="00D76B04"/>
    <w:rsid w:val="00D80FD5"/>
    <w:rsid w:val="00D81B63"/>
    <w:rsid w:val="00D90638"/>
    <w:rsid w:val="00DA3ECB"/>
    <w:rsid w:val="00DB0434"/>
    <w:rsid w:val="00DC597F"/>
    <w:rsid w:val="00DD191C"/>
    <w:rsid w:val="00DD3A40"/>
    <w:rsid w:val="00DF19FB"/>
    <w:rsid w:val="00DF430A"/>
    <w:rsid w:val="00E012B7"/>
    <w:rsid w:val="00E12521"/>
    <w:rsid w:val="00E17E94"/>
    <w:rsid w:val="00E259D1"/>
    <w:rsid w:val="00E27C87"/>
    <w:rsid w:val="00E356F2"/>
    <w:rsid w:val="00E37C69"/>
    <w:rsid w:val="00E47806"/>
    <w:rsid w:val="00E53753"/>
    <w:rsid w:val="00E56389"/>
    <w:rsid w:val="00E62CF2"/>
    <w:rsid w:val="00E65618"/>
    <w:rsid w:val="00E95DBA"/>
    <w:rsid w:val="00E9748F"/>
    <w:rsid w:val="00EA0179"/>
    <w:rsid w:val="00EC37E7"/>
    <w:rsid w:val="00EC597F"/>
    <w:rsid w:val="00ED2A54"/>
    <w:rsid w:val="00EE4DB0"/>
    <w:rsid w:val="00EF4234"/>
    <w:rsid w:val="00EF553C"/>
    <w:rsid w:val="00EF7E7A"/>
    <w:rsid w:val="00F00D94"/>
    <w:rsid w:val="00F0442C"/>
    <w:rsid w:val="00F213BA"/>
    <w:rsid w:val="00F30BCF"/>
    <w:rsid w:val="00F37CD8"/>
    <w:rsid w:val="00F41B45"/>
    <w:rsid w:val="00F57487"/>
    <w:rsid w:val="00F6159D"/>
    <w:rsid w:val="00F6379A"/>
    <w:rsid w:val="00F735A8"/>
    <w:rsid w:val="00F7433B"/>
    <w:rsid w:val="00F857A1"/>
    <w:rsid w:val="00F94BE8"/>
    <w:rsid w:val="00F96551"/>
    <w:rsid w:val="00FB4EB3"/>
    <w:rsid w:val="00FC1E3C"/>
    <w:rsid w:val="00FD2FA5"/>
    <w:rsid w:val="00FD3435"/>
    <w:rsid w:val="00FF467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F10"/>
    <w:pPr>
      <w:bidi/>
      <w:spacing w:after="0" w:line="240" w:lineRule="auto"/>
    </w:pPr>
    <w:rPr>
      <w:rFonts w:ascii="Times New Roman" w:eastAsia="Times New Roman" w:hAnsi="Times New Roman" w:cs="David"/>
      <w:sz w:val="28"/>
      <w:szCs w:val="28"/>
      <w:lang w:eastAsia="he-IL"/>
    </w:rPr>
  </w:style>
  <w:style w:type="paragraph" w:styleId="1">
    <w:name w:val="heading 1"/>
    <w:basedOn w:val="a"/>
    <w:next w:val="a"/>
    <w:link w:val="10"/>
    <w:qFormat/>
    <w:rsid w:val="00452F10"/>
    <w:pPr>
      <w:keepNext/>
      <w:jc w:val="center"/>
      <w:outlineLvl w:val="0"/>
    </w:pPr>
    <w:rPr>
      <w:b/>
      <w:bCs/>
      <w:szCs w:val="4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452F10"/>
    <w:rPr>
      <w:rFonts w:ascii="Times New Roman" w:eastAsia="Times New Roman" w:hAnsi="Times New Roman" w:cs="David"/>
      <w:b/>
      <w:bCs/>
      <w:sz w:val="28"/>
      <w:szCs w:val="40"/>
      <w:u w:val="single"/>
      <w:lang w:eastAsia="he-IL"/>
    </w:rPr>
  </w:style>
  <w:style w:type="paragraph" w:styleId="a3">
    <w:name w:val="Block Text"/>
    <w:basedOn w:val="a"/>
    <w:semiHidden/>
    <w:rsid w:val="00452F10"/>
    <w:pPr>
      <w:ind w:left="793" w:hanging="79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556</Words>
  <Characters>2782</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cp:revision>
  <dcterms:created xsi:type="dcterms:W3CDTF">2013-08-21T14:10:00Z</dcterms:created>
  <dcterms:modified xsi:type="dcterms:W3CDTF">2013-08-21T14:19:00Z</dcterms:modified>
</cp:coreProperties>
</file>