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7" w:rsidRPr="008361B2" w:rsidRDefault="00B878C7" w:rsidP="00B878C7">
      <w:pPr>
        <w:bidi w:val="0"/>
        <w:jc w:val="both"/>
        <w:rPr>
          <w:b/>
          <w:bCs/>
          <w:color w:val="FF0000"/>
          <w:sz w:val="40"/>
          <w:szCs w:val="40"/>
          <w:u w:val="single"/>
        </w:rPr>
      </w:pPr>
      <w:r w:rsidRPr="008361B2">
        <w:rPr>
          <w:b/>
          <w:bCs/>
          <w:color w:val="FF0000"/>
          <w:sz w:val="40"/>
          <w:szCs w:val="40"/>
          <w:u w:val="single"/>
        </w:rPr>
        <w:t xml:space="preserve">A </w:t>
      </w:r>
      <w:proofErr w:type="gramStart"/>
      <w:r w:rsidRPr="008361B2">
        <w:rPr>
          <w:b/>
          <w:bCs/>
          <w:color w:val="FF0000"/>
          <w:sz w:val="40"/>
          <w:szCs w:val="40"/>
          <w:u w:val="single"/>
        </w:rPr>
        <w:t>Summer's</w:t>
      </w:r>
      <w:proofErr w:type="gramEnd"/>
      <w:r w:rsidRPr="008361B2">
        <w:rPr>
          <w:b/>
          <w:bCs/>
          <w:color w:val="FF0000"/>
          <w:sz w:val="40"/>
          <w:szCs w:val="40"/>
          <w:u w:val="single"/>
        </w:rPr>
        <w:t xml:space="preserve"> Reading / Bernard Malamud</w:t>
      </w:r>
    </w:p>
    <w:p w:rsidR="00B878C7" w:rsidRPr="008361B2" w:rsidRDefault="004B41CD" w:rsidP="00B878C7">
      <w:pPr>
        <w:bidi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BASIC UNDERSTANDING</w:t>
      </w:r>
      <w:r w:rsidR="00B878C7" w:rsidRPr="008361B2">
        <w:rPr>
          <w:b/>
          <w:bCs/>
          <w:sz w:val="28"/>
          <w:szCs w:val="28"/>
          <w:u w:val="single"/>
        </w:rPr>
        <w:t xml:space="preserve"> QUESTIONS</w:t>
      </w:r>
    </w:p>
    <w:p w:rsidR="00B878C7" w:rsidRDefault="00B878C7" w:rsidP="00B878C7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Why did George leave school? Why didn't he go back to school?</w:t>
      </w:r>
    </w:p>
    <w:p w:rsidR="00B878C7" w:rsidRDefault="00B878C7" w:rsidP="00B878C7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What do we know about George's family? List THREE things.</w:t>
      </w:r>
    </w:p>
    <w:p w:rsidR="00B878C7" w:rsidRDefault="00B878C7" w:rsidP="00B878C7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Describe the setting of the story.</w:t>
      </w:r>
    </w:p>
    <w:p w:rsidR="00B878C7" w:rsidRDefault="00B878C7" w:rsidP="00B878C7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When George went to the park he wished for a better life. Give 2 examples of things he wished for.</w:t>
      </w:r>
    </w:p>
    <w:p w:rsidR="00B878C7" w:rsidRDefault="00B878C7" w:rsidP="00B878C7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Where does Mr. </w:t>
      </w:r>
      <w:proofErr w:type="spellStart"/>
      <w:r>
        <w:rPr>
          <w:sz w:val="28"/>
          <w:szCs w:val="28"/>
        </w:rPr>
        <w:t>Cattanzara</w:t>
      </w:r>
      <w:proofErr w:type="spellEnd"/>
      <w:r>
        <w:rPr>
          <w:sz w:val="28"/>
          <w:szCs w:val="28"/>
        </w:rPr>
        <w:t xml:space="preserve"> work and what does he do?</w:t>
      </w:r>
    </w:p>
    <w:p w:rsidR="00B878C7" w:rsidRPr="00237D04" w:rsidRDefault="00B878C7" w:rsidP="00B878C7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 w:rsidRPr="00237D04">
        <w:rPr>
          <w:sz w:val="28"/>
          <w:szCs w:val="28"/>
        </w:rPr>
        <w:t xml:space="preserve">How is Mr. </w:t>
      </w:r>
      <w:proofErr w:type="spellStart"/>
      <w:r w:rsidRPr="00237D04">
        <w:rPr>
          <w:sz w:val="28"/>
          <w:szCs w:val="28"/>
        </w:rPr>
        <w:t>Cattanzara</w:t>
      </w:r>
      <w:proofErr w:type="spellEnd"/>
      <w:r w:rsidRPr="00237D04">
        <w:rPr>
          <w:sz w:val="28"/>
          <w:szCs w:val="28"/>
        </w:rPr>
        <w:t xml:space="preserve"> different from the people in the neighborhood?</w:t>
      </w:r>
    </w:p>
    <w:p w:rsidR="00B878C7" w:rsidRDefault="00B878C7" w:rsidP="00B878C7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What kind of things does George like to read?</w:t>
      </w:r>
    </w:p>
    <w:p w:rsidR="00B878C7" w:rsidRPr="008361B2" w:rsidRDefault="004B41CD" w:rsidP="00B878C7">
      <w:pPr>
        <w:bidi w:val="0"/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CRITICAL THINKING QUESTIONS</w:t>
      </w:r>
    </w:p>
    <w:p w:rsidR="00B878C7" w:rsidRDefault="00B878C7" w:rsidP="00B878C7">
      <w:pPr>
        <w:pStyle w:val="a3"/>
        <w:numPr>
          <w:ilvl w:val="0"/>
          <w:numId w:val="2"/>
        </w:numPr>
        <w:bidi w:val="0"/>
        <w:jc w:val="both"/>
        <w:rPr>
          <w:sz w:val="28"/>
          <w:szCs w:val="28"/>
        </w:rPr>
      </w:pPr>
      <w:r w:rsidRPr="004A1FC7">
        <w:rPr>
          <w:sz w:val="28"/>
          <w:szCs w:val="28"/>
        </w:rPr>
        <w:t>Why do think the writer chose the name</w:t>
      </w:r>
      <w:r>
        <w:rPr>
          <w:sz w:val="28"/>
          <w:szCs w:val="28"/>
        </w:rPr>
        <w:t>,</w:t>
      </w:r>
      <w:r w:rsidRPr="004A1FC7">
        <w:rPr>
          <w:sz w:val="28"/>
          <w:szCs w:val="28"/>
        </w:rPr>
        <w:t xml:space="preserve"> </w:t>
      </w:r>
      <w:proofErr w:type="spellStart"/>
      <w:r w:rsidRPr="004A1FC7">
        <w:rPr>
          <w:sz w:val="28"/>
          <w:szCs w:val="28"/>
        </w:rPr>
        <w:t>Stoyonovich</w:t>
      </w:r>
      <w:proofErr w:type="spellEnd"/>
      <w:r>
        <w:rPr>
          <w:sz w:val="28"/>
          <w:szCs w:val="28"/>
        </w:rPr>
        <w:t>,</w:t>
      </w:r>
      <w:r w:rsidRPr="004A1FC7">
        <w:rPr>
          <w:sz w:val="28"/>
          <w:szCs w:val="28"/>
        </w:rPr>
        <w:t xml:space="preserve"> which means </w:t>
      </w:r>
      <w:r>
        <w:rPr>
          <w:sz w:val="28"/>
          <w:szCs w:val="28"/>
        </w:rPr>
        <w:t>“</w:t>
      </w:r>
      <w:r w:rsidRPr="004A1FC7">
        <w:rPr>
          <w:sz w:val="28"/>
          <w:szCs w:val="28"/>
        </w:rPr>
        <w:t>staying in one place</w:t>
      </w:r>
      <w:r>
        <w:rPr>
          <w:sz w:val="28"/>
          <w:szCs w:val="28"/>
        </w:rPr>
        <w:t>”</w:t>
      </w:r>
      <w:r w:rsidRPr="004A1FC7">
        <w:rPr>
          <w:sz w:val="28"/>
          <w:szCs w:val="28"/>
        </w:rPr>
        <w:t xml:space="preserve"> in </w:t>
      </w:r>
      <w:r>
        <w:rPr>
          <w:sz w:val="28"/>
          <w:szCs w:val="28"/>
        </w:rPr>
        <w:t>Slavic</w:t>
      </w:r>
      <w:r w:rsidRPr="004A1FC7">
        <w:rPr>
          <w:sz w:val="28"/>
          <w:szCs w:val="28"/>
        </w:rPr>
        <w:t xml:space="preserve">, and </w:t>
      </w:r>
      <w:proofErr w:type="spellStart"/>
      <w:r w:rsidRPr="004A1FC7">
        <w:rPr>
          <w:sz w:val="28"/>
          <w:szCs w:val="28"/>
        </w:rPr>
        <w:t>Cattanzara</w:t>
      </w:r>
      <w:proofErr w:type="spellEnd"/>
      <w:r w:rsidRPr="004A1FC7">
        <w:rPr>
          <w:sz w:val="28"/>
          <w:szCs w:val="28"/>
        </w:rPr>
        <w:t xml:space="preserve">, </w:t>
      </w:r>
      <w:r>
        <w:rPr>
          <w:sz w:val="28"/>
          <w:szCs w:val="28"/>
        </w:rPr>
        <w:t>“</w:t>
      </w:r>
      <w:r w:rsidRPr="004A1FC7">
        <w:rPr>
          <w:sz w:val="28"/>
          <w:szCs w:val="28"/>
        </w:rPr>
        <w:t>chained</w:t>
      </w:r>
      <w:r>
        <w:rPr>
          <w:sz w:val="28"/>
          <w:szCs w:val="28"/>
        </w:rPr>
        <w:t>”</w:t>
      </w:r>
      <w:r w:rsidRPr="004A1FC7">
        <w:rPr>
          <w:sz w:val="28"/>
          <w:szCs w:val="28"/>
        </w:rPr>
        <w:t xml:space="preserve"> in Italian, for his two main characters?</w:t>
      </w:r>
    </w:p>
    <w:p w:rsidR="00B878C7" w:rsidRDefault="00B878C7" w:rsidP="00B878C7">
      <w:pPr>
        <w:pStyle w:val="a3"/>
        <w:numPr>
          <w:ilvl w:val="0"/>
          <w:numId w:val="2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“Don't do what I did".</w:t>
      </w:r>
    </w:p>
    <w:p w:rsidR="00B878C7" w:rsidRDefault="00B878C7" w:rsidP="00B878C7">
      <w:pPr>
        <w:pStyle w:val="a3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Why did Mr. </w:t>
      </w:r>
      <w:proofErr w:type="spellStart"/>
      <w:r>
        <w:rPr>
          <w:sz w:val="28"/>
          <w:szCs w:val="28"/>
        </w:rPr>
        <w:t>Cattanzara</w:t>
      </w:r>
      <w:proofErr w:type="spellEnd"/>
      <w:r>
        <w:rPr>
          <w:sz w:val="28"/>
          <w:szCs w:val="28"/>
        </w:rPr>
        <w:t xml:space="preserve"> say this to George?</w:t>
      </w:r>
    </w:p>
    <w:p w:rsidR="00B878C7" w:rsidRDefault="00B878C7" w:rsidP="00B878C7">
      <w:pPr>
        <w:pStyle w:val="a3"/>
        <w:numPr>
          <w:ilvl w:val="0"/>
          <w:numId w:val="2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Why does George feel ashamed at the beginning of the story?</w:t>
      </w:r>
    </w:p>
    <w:p w:rsidR="00B878C7" w:rsidRPr="004B41CD" w:rsidRDefault="00B878C7" w:rsidP="004B41CD">
      <w:pPr>
        <w:pStyle w:val="a3"/>
        <w:numPr>
          <w:ilvl w:val="0"/>
          <w:numId w:val="2"/>
        </w:numPr>
        <w:bidi w:val="0"/>
        <w:jc w:val="both"/>
        <w:rPr>
          <w:sz w:val="28"/>
          <w:szCs w:val="28"/>
        </w:rPr>
      </w:pPr>
      <w:r w:rsidRPr="004B41CD">
        <w:rPr>
          <w:sz w:val="28"/>
          <w:szCs w:val="28"/>
        </w:rPr>
        <w:t xml:space="preserve">What was the reason Mr. </w:t>
      </w:r>
      <w:proofErr w:type="spellStart"/>
      <w:r w:rsidRPr="004B41CD">
        <w:rPr>
          <w:sz w:val="28"/>
          <w:szCs w:val="28"/>
        </w:rPr>
        <w:t>Cattanzara</w:t>
      </w:r>
      <w:proofErr w:type="spellEnd"/>
      <w:r w:rsidRPr="004B41CD">
        <w:rPr>
          <w:sz w:val="28"/>
          <w:szCs w:val="28"/>
        </w:rPr>
        <w:t xml:space="preserve"> spread the second rumor, that George finished reading 100 books?</w:t>
      </w:r>
      <w:r w:rsidR="004B41CD">
        <w:rPr>
          <w:sz w:val="28"/>
          <w:szCs w:val="28"/>
        </w:rPr>
        <w:t xml:space="preserve"> Explain.</w:t>
      </w:r>
    </w:p>
    <w:p w:rsidR="00B878C7" w:rsidRPr="004B41CD" w:rsidRDefault="00B878C7" w:rsidP="004B41CD">
      <w:pPr>
        <w:pStyle w:val="a3"/>
        <w:numPr>
          <w:ilvl w:val="0"/>
          <w:numId w:val="2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In your opinion, what happened to George at the end of the story? Explain.</w:t>
      </w:r>
    </w:p>
    <w:p w:rsidR="00B878C7" w:rsidRPr="008361B2" w:rsidRDefault="00B878C7" w:rsidP="004B41CD">
      <w:pPr>
        <w:bidi w:val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4B41CD">
        <w:rPr>
          <w:b/>
          <w:bCs/>
          <w:sz w:val="28"/>
          <w:szCs w:val="28"/>
          <w:u w:val="single"/>
        </w:rPr>
        <w:t>POST-READING</w:t>
      </w:r>
      <w:r w:rsidRPr="008361B2">
        <w:rPr>
          <w:b/>
          <w:bCs/>
          <w:sz w:val="28"/>
          <w:szCs w:val="28"/>
          <w:u w:val="single"/>
        </w:rPr>
        <w:t xml:space="preserve"> </w:t>
      </w:r>
    </w:p>
    <w:p w:rsidR="00B878C7" w:rsidRDefault="00B878C7" w:rsidP="00B878C7">
      <w:pPr>
        <w:pStyle w:val="a3"/>
        <w:numPr>
          <w:ilvl w:val="0"/>
          <w:numId w:val="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“Many first generation Americans like Bernard Malamud valued education as a path to opportunity for themselves and their children." (from the interview with the author)</w:t>
      </w:r>
    </w:p>
    <w:p w:rsidR="00B878C7" w:rsidRDefault="00B878C7" w:rsidP="00B878C7">
      <w:pPr>
        <w:pStyle w:val="a3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Explain how this quote adds to your understanding of the story.</w:t>
      </w:r>
    </w:p>
    <w:p w:rsidR="00B878C7" w:rsidRDefault="00B878C7" w:rsidP="00B878C7">
      <w:pPr>
        <w:pStyle w:val="a3"/>
        <w:numPr>
          <w:ilvl w:val="0"/>
          <w:numId w:val="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In his writing Malamud managed to create an honest picture of the life of immigrants in America.</w:t>
      </w:r>
    </w:p>
    <w:p w:rsidR="00B878C7" w:rsidRDefault="00B878C7" w:rsidP="00B878C7">
      <w:pPr>
        <w:pStyle w:val="a3"/>
        <w:bidi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Make a connection between the above quote and the story. Support you answer with information from the story.</w:t>
      </w:r>
    </w:p>
    <w:p w:rsidR="00B878C7" w:rsidRDefault="00B878C7" w:rsidP="00B878C7">
      <w:pPr>
        <w:pStyle w:val="a3"/>
        <w:bidi w:val="0"/>
        <w:ind w:left="1080"/>
        <w:jc w:val="both"/>
        <w:rPr>
          <w:sz w:val="28"/>
          <w:szCs w:val="28"/>
        </w:rPr>
      </w:pPr>
    </w:p>
    <w:p w:rsidR="00B878C7" w:rsidRDefault="00B878C7" w:rsidP="00B878C7">
      <w:pPr>
        <w:pStyle w:val="a3"/>
        <w:bidi w:val="0"/>
        <w:ind w:left="1080"/>
        <w:jc w:val="both"/>
        <w:rPr>
          <w:sz w:val="28"/>
          <w:szCs w:val="28"/>
        </w:rPr>
      </w:pPr>
    </w:p>
    <w:p w:rsidR="00B878C7" w:rsidRDefault="00B878C7" w:rsidP="00B878C7">
      <w:pPr>
        <w:pStyle w:val="a3"/>
        <w:bidi w:val="0"/>
        <w:ind w:left="1080"/>
        <w:jc w:val="both"/>
        <w:rPr>
          <w:sz w:val="28"/>
          <w:szCs w:val="28"/>
        </w:rPr>
      </w:pPr>
      <w:bookmarkStart w:id="0" w:name="_GoBack"/>
      <w:bookmarkEnd w:id="0"/>
    </w:p>
    <w:sectPr w:rsidR="00B8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C3FBD"/>
    <w:multiLevelType w:val="hybridMultilevel"/>
    <w:tmpl w:val="313ACCA4"/>
    <w:lvl w:ilvl="0" w:tplc="67E4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54341"/>
    <w:multiLevelType w:val="hybridMultilevel"/>
    <w:tmpl w:val="E432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D3B30"/>
    <w:multiLevelType w:val="hybridMultilevel"/>
    <w:tmpl w:val="82685B64"/>
    <w:lvl w:ilvl="0" w:tplc="2D125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2B3ADE"/>
    <w:multiLevelType w:val="hybridMultilevel"/>
    <w:tmpl w:val="AA4E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E8"/>
    <w:rsid w:val="004B41CD"/>
    <w:rsid w:val="004E24E8"/>
    <w:rsid w:val="00B878C7"/>
    <w:rsid w:val="00E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A6596-9DAD-4455-A2CF-23079E4B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3</cp:revision>
  <dcterms:created xsi:type="dcterms:W3CDTF">2021-08-03T11:52:00Z</dcterms:created>
  <dcterms:modified xsi:type="dcterms:W3CDTF">2022-11-27T11:32:00Z</dcterms:modified>
</cp:coreProperties>
</file>